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41FB3" w14:textId="77777777" w:rsidR="00713CEF" w:rsidRPr="00713CEF" w:rsidRDefault="00713CEF" w:rsidP="00713CEF">
      <w:pPr>
        <w:spacing w:after="0"/>
        <w:jc w:val="both"/>
        <w:rPr>
          <w:rFonts w:cstheme="minorHAnsi"/>
          <w:b/>
          <w:color w:val="365F91" w:themeColor="accent1" w:themeShade="BF"/>
          <w:sz w:val="24"/>
          <w:szCs w:val="24"/>
          <w:lang w:val="ro-RO"/>
        </w:rPr>
      </w:pPr>
      <w:r w:rsidRPr="00713CEF">
        <w:rPr>
          <w:rFonts w:cstheme="minorHAnsi"/>
          <w:b/>
          <w:sz w:val="24"/>
          <w:szCs w:val="24"/>
          <w:lang w:val="ro-RO"/>
        </w:rPr>
        <w:t xml:space="preserve">Program: </w:t>
      </w:r>
      <w:r w:rsidRPr="00713CEF">
        <w:rPr>
          <w:rFonts w:cstheme="minorHAnsi"/>
          <w:b/>
          <w:color w:val="365F91" w:themeColor="accent1" w:themeShade="BF"/>
          <w:sz w:val="24"/>
          <w:szCs w:val="24"/>
          <w:lang w:val="ro-RO"/>
        </w:rPr>
        <w:t>Programul Regional Nord Vest 2021-2027</w:t>
      </w:r>
    </w:p>
    <w:p w14:paraId="76A0D3B1" w14:textId="77777777" w:rsidR="00713CEF" w:rsidRPr="00713CEF" w:rsidRDefault="00713CEF" w:rsidP="00713CEF">
      <w:pPr>
        <w:spacing w:after="0"/>
        <w:jc w:val="both"/>
        <w:rPr>
          <w:rFonts w:cstheme="minorHAnsi"/>
          <w:b/>
          <w:color w:val="365F91" w:themeColor="accent1" w:themeShade="BF"/>
          <w:sz w:val="24"/>
          <w:szCs w:val="24"/>
          <w:lang w:val="ro-RO"/>
        </w:rPr>
      </w:pPr>
      <w:r w:rsidRPr="00713CEF">
        <w:rPr>
          <w:rFonts w:cstheme="minorHAnsi"/>
          <w:b/>
          <w:sz w:val="24"/>
          <w:szCs w:val="24"/>
          <w:lang w:val="ro-RO"/>
        </w:rPr>
        <w:t xml:space="preserve">Obiectiv de politică 5: </w:t>
      </w:r>
      <w:r w:rsidRPr="00713CEF">
        <w:rPr>
          <w:rFonts w:cstheme="minorHAnsi"/>
          <w:b/>
          <w:color w:val="365F91" w:themeColor="accent1" w:themeShade="BF"/>
          <w:sz w:val="24"/>
          <w:szCs w:val="24"/>
          <w:lang w:val="ro-RO"/>
        </w:rPr>
        <w:t>O</w:t>
      </w:r>
      <w:r w:rsidRPr="00713CEF">
        <w:rPr>
          <w:rFonts w:eastAsia="Times New Roman" w:cstheme="minorHAnsi"/>
          <w:b/>
          <w:color w:val="365F91" w:themeColor="accent1" w:themeShade="BF"/>
          <w:sz w:val="24"/>
          <w:szCs w:val="24"/>
          <w:lang w:val="ro-RO"/>
        </w:rPr>
        <w:t xml:space="preserve"> Europă mai aproape de cetățeni, prin promovarea dezvoltării durabile și integrate a tuturor tipurilor de teritorii și de inițiative locale</w:t>
      </w:r>
      <w:r w:rsidRPr="00713CEF">
        <w:rPr>
          <w:rFonts w:cstheme="minorHAnsi"/>
          <w:b/>
          <w:color w:val="365F91" w:themeColor="accent1" w:themeShade="BF"/>
          <w:sz w:val="24"/>
          <w:szCs w:val="24"/>
          <w:lang w:val="ro-RO"/>
        </w:rPr>
        <w:t xml:space="preserve"> </w:t>
      </w:r>
    </w:p>
    <w:p w14:paraId="12E619F3" w14:textId="77777777" w:rsidR="00713CEF" w:rsidRPr="00713CEF" w:rsidRDefault="00713CEF" w:rsidP="00713CEF">
      <w:pPr>
        <w:spacing w:after="0"/>
        <w:jc w:val="both"/>
        <w:rPr>
          <w:rFonts w:cstheme="minorHAnsi"/>
          <w:b/>
          <w:color w:val="365F91" w:themeColor="accent1" w:themeShade="BF"/>
          <w:sz w:val="24"/>
          <w:szCs w:val="24"/>
          <w:lang w:val="ro-RO"/>
        </w:rPr>
      </w:pPr>
      <w:r w:rsidRPr="00713CEF">
        <w:rPr>
          <w:rFonts w:cstheme="minorHAnsi"/>
          <w:b/>
          <w:sz w:val="24"/>
          <w:szCs w:val="24"/>
          <w:lang w:val="ro-RO"/>
        </w:rPr>
        <w:t xml:space="preserve">Prioritatea 7: </w:t>
      </w:r>
      <w:r w:rsidRPr="00713CEF">
        <w:rPr>
          <w:rFonts w:cstheme="minorHAnsi"/>
          <w:b/>
          <w:color w:val="365F91" w:themeColor="accent1" w:themeShade="BF"/>
          <w:sz w:val="24"/>
          <w:szCs w:val="24"/>
          <w:lang w:val="ro-RO"/>
        </w:rPr>
        <w:t>O regiune mai atractivă</w:t>
      </w:r>
    </w:p>
    <w:p w14:paraId="7562EFD6" w14:textId="77777777" w:rsidR="00713CEF" w:rsidRPr="00713CEF" w:rsidRDefault="00713CEF" w:rsidP="00713CEF">
      <w:pPr>
        <w:pStyle w:val="BodyText"/>
        <w:tabs>
          <w:tab w:val="left" w:pos="1248"/>
        </w:tabs>
        <w:jc w:val="left"/>
        <w:rPr>
          <w:rFonts w:asciiTheme="minorHAnsi" w:eastAsia="Calibri" w:hAnsiTheme="minorHAnsi" w:cstheme="minorHAnsi"/>
          <w:bCs w:val="0"/>
          <w:color w:val="365F91" w:themeColor="accent1" w:themeShade="BF"/>
          <w:spacing w:val="-2"/>
        </w:rPr>
      </w:pPr>
      <w:r w:rsidRPr="00713CEF">
        <w:rPr>
          <w:rFonts w:asciiTheme="minorHAnsi" w:hAnsiTheme="minorHAnsi" w:cstheme="minorHAnsi"/>
          <w:bCs w:val="0"/>
        </w:rPr>
        <w:t xml:space="preserve">Obiectiv Specific RSO5.1: </w:t>
      </w:r>
      <w:r w:rsidRPr="00713CEF">
        <w:rPr>
          <w:rFonts w:asciiTheme="minorHAnsi" w:eastAsia="Calibri" w:hAnsiTheme="minorHAnsi" w:cstheme="minorHAnsi"/>
          <w:bCs w:val="0"/>
          <w:color w:val="365F91" w:themeColor="accent1" w:themeShade="BF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3BD93352" w14:textId="0F245B0E" w:rsidR="00191BBD" w:rsidRPr="00713CEF" w:rsidRDefault="00713CEF" w:rsidP="00713CEF">
      <w:pPr>
        <w:pStyle w:val="BodyText"/>
        <w:tabs>
          <w:tab w:val="left" w:pos="1248"/>
        </w:tabs>
        <w:jc w:val="left"/>
        <w:rPr>
          <w:rFonts w:asciiTheme="minorHAnsi" w:hAnsiTheme="minorHAnsi" w:cstheme="minorHAnsi"/>
          <w:color w:val="000000"/>
        </w:rPr>
      </w:pPr>
      <w:r w:rsidRPr="00713CEF">
        <w:rPr>
          <w:rFonts w:asciiTheme="minorHAnsi" w:hAnsiTheme="minorHAnsi" w:cstheme="minorHAnsi"/>
          <w:color w:val="000000"/>
        </w:rPr>
        <w:t xml:space="preserve">Ghid: </w:t>
      </w:r>
      <w:r w:rsidR="007F796C" w:rsidRPr="00713CEF">
        <w:rPr>
          <w:rFonts w:asciiTheme="minorHAnsi" w:hAnsiTheme="minorHAnsi" w:cstheme="minorHAnsi"/>
          <w:color w:val="365F91" w:themeColor="accent1" w:themeShade="BF"/>
        </w:rPr>
        <w:t>Centre multifuncționale</w:t>
      </w:r>
      <w:r w:rsidR="009F0C4C" w:rsidRPr="00713CEF">
        <w:rPr>
          <w:rFonts w:asciiTheme="minorHAnsi" w:hAnsiTheme="minorHAnsi" w:cstheme="minorHAnsi"/>
          <w:color w:val="365F91" w:themeColor="accent1" w:themeShade="BF"/>
        </w:rPr>
        <w:t xml:space="preserve"> Municipii și orașe mici</w:t>
      </w:r>
    </w:p>
    <w:p w14:paraId="11E1318D" w14:textId="77777777" w:rsidR="007F796C" w:rsidRPr="00E8629F" w:rsidRDefault="007F796C" w:rsidP="007F796C">
      <w:pPr>
        <w:pStyle w:val="BodyText"/>
        <w:tabs>
          <w:tab w:val="left" w:pos="1248"/>
        </w:tabs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1692ACCE" w14:textId="77777777" w:rsidR="00AC2355" w:rsidRPr="00E8629F" w:rsidRDefault="00AC2355" w:rsidP="00C53DB5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13FC106A" w14:textId="77777777" w:rsidR="00E05533" w:rsidRPr="00E8629F" w:rsidRDefault="00E05533" w:rsidP="00E05533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80E611D" w14:textId="77777777" w:rsidR="00E05533" w:rsidRPr="00E8629F" w:rsidRDefault="00E05533" w:rsidP="00E05533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E8629F">
        <w:rPr>
          <w:rFonts w:eastAsia="Calibri" w:cstheme="minorHAnsi"/>
          <w:sz w:val="20"/>
          <w:szCs w:val="20"/>
        </w:rPr>
        <w:t xml:space="preserve"> </w:t>
      </w:r>
      <w:r w:rsidRPr="00E8629F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6AB06E9F" w14:textId="77777777" w:rsidR="00E05533" w:rsidRPr="00E8629F" w:rsidRDefault="00E05533" w:rsidP="00E05533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0D90C8D8" w14:textId="77777777" w:rsidR="00E05533" w:rsidRPr="00E8629F" w:rsidRDefault="00581383" w:rsidP="00581383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71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7"/>
      </w:tblGrid>
      <w:tr w:rsidR="00586DFA" w:rsidRPr="00E8629F" w14:paraId="6DC74672" w14:textId="77777777" w:rsidTr="00586DFA">
        <w:tc>
          <w:tcPr>
            <w:tcW w:w="10717" w:type="dxa"/>
            <w:shd w:val="clear" w:color="auto" w:fill="auto"/>
          </w:tcPr>
          <w:tbl>
            <w:tblPr>
              <w:tblW w:w="104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7797"/>
            </w:tblGrid>
            <w:tr w:rsidR="00586DFA" w:rsidRPr="00E8629F" w14:paraId="1EF49225" w14:textId="77777777" w:rsidTr="0002476B">
              <w:tc>
                <w:tcPr>
                  <w:tcW w:w="10491" w:type="dxa"/>
                  <w:gridSpan w:val="2"/>
                  <w:shd w:val="clear" w:color="auto" w:fill="auto"/>
                </w:tcPr>
                <w:p w14:paraId="56A54FD5" w14:textId="77777777" w:rsidR="00586DFA" w:rsidRPr="00E8629F" w:rsidRDefault="00586DFA" w:rsidP="00586DFA">
                  <w:pPr>
                    <w:spacing w:before="60" w:after="60" w:line="240" w:lineRule="auto"/>
                    <w:jc w:val="center"/>
                    <w:outlineLvl w:val="0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E8629F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ro-RO"/>
                    </w:rPr>
                    <w:t>Programul Regional Nord-Vest</w:t>
                  </w:r>
                </w:p>
              </w:tc>
            </w:tr>
            <w:tr w:rsidR="00586DFA" w:rsidRPr="00E8629F" w14:paraId="1A2BBADB" w14:textId="77777777" w:rsidTr="0002476B">
              <w:tc>
                <w:tcPr>
                  <w:tcW w:w="2694" w:type="dxa"/>
                  <w:shd w:val="clear" w:color="auto" w:fill="auto"/>
                </w:tcPr>
                <w:p w14:paraId="27976145" w14:textId="77777777" w:rsidR="00586DFA" w:rsidRPr="00E8629F" w:rsidRDefault="00586DFA" w:rsidP="00586DFA">
                  <w:pPr>
                    <w:spacing w:before="60" w:after="60" w:line="240" w:lineRule="auto"/>
                    <w:jc w:val="both"/>
                    <w:outlineLvl w:val="0"/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</w:pPr>
                  <w:r w:rsidRPr="00E8629F"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  <w:t>Nr. apel de proiecte: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14:paraId="757B6702" w14:textId="60E03685" w:rsidR="00586DFA" w:rsidRPr="00E8629F" w:rsidRDefault="00586DFA" w:rsidP="00586DFA">
                  <w:pPr>
                    <w:spacing w:before="60" w:after="60" w:line="240" w:lineRule="auto"/>
                    <w:jc w:val="center"/>
                    <w:outlineLvl w:val="0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it-IT"/>
                    </w:rPr>
                  </w:pPr>
                  <w:r w:rsidRPr="00E8629F">
                    <w:rPr>
                      <w:rFonts w:eastAsia="Times New Roman" w:cstheme="minorHAnsi"/>
                      <w:b/>
                      <w:sz w:val="20"/>
                      <w:szCs w:val="20"/>
                      <w:lang w:val="ro-RO"/>
                    </w:rPr>
                    <w:t>PRNV/2023/</w:t>
                  </w:r>
                  <w:r w:rsidR="00CB2282" w:rsidRPr="00E8629F">
                    <w:rPr>
                      <w:rFonts w:eastAsia="Times New Roman" w:cstheme="minorHAnsi"/>
                      <w:b/>
                      <w:sz w:val="20"/>
                      <w:szCs w:val="20"/>
                      <w:lang w:val="ro-RO"/>
                    </w:rPr>
                    <w:t>714</w:t>
                  </w:r>
                  <w:r w:rsidRPr="00E8629F">
                    <w:rPr>
                      <w:rFonts w:eastAsia="Times New Roman" w:cstheme="minorHAnsi"/>
                      <w:b/>
                      <w:sz w:val="20"/>
                      <w:szCs w:val="20"/>
                      <w:lang w:val="ro-RO"/>
                    </w:rPr>
                    <w:t>.</w:t>
                  </w:r>
                  <w:r w:rsidR="00CB2282" w:rsidRPr="00E8629F">
                    <w:rPr>
                      <w:rFonts w:eastAsia="Times New Roman" w:cstheme="minorHAnsi"/>
                      <w:b/>
                      <w:sz w:val="20"/>
                      <w:szCs w:val="20"/>
                      <w:lang w:val="ro-RO"/>
                    </w:rPr>
                    <w:t>C</w:t>
                  </w:r>
                  <w:r w:rsidRPr="00E8629F">
                    <w:rPr>
                      <w:rFonts w:eastAsia="Times New Roman" w:cstheme="minorHAnsi"/>
                      <w:b/>
                      <w:sz w:val="20"/>
                      <w:szCs w:val="20"/>
                      <w:lang w:val="ro-RO"/>
                    </w:rPr>
                    <w:t>/1</w:t>
                  </w:r>
                </w:p>
              </w:tc>
            </w:tr>
            <w:tr w:rsidR="00586DFA" w:rsidRPr="00E8629F" w14:paraId="1F10CEF1" w14:textId="77777777" w:rsidTr="0002476B">
              <w:tc>
                <w:tcPr>
                  <w:tcW w:w="2694" w:type="dxa"/>
                  <w:shd w:val="clear" w:color="auto" w:fill="auto"/>
                </w:tcPr>
                <w:p w14:paraId="1AAC123E" w14:textId="77777777" w:rsidR="00586DFA" w:rsidRPr="00E8629F" w:rsidRDefault="00586DFA" w:rsidP="00586DFA">
                  <w:pPr>
                    <w:spacing w:before="60" w:after="60" w:line="240" w:lineRule="auto"/>
                    <w:jc w:val="both"/>
                    <w:outlineLvl w:val="0"/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</w:pPr>
                  <w:r w:rsidRPr="00E8629F"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  <w:t>Titlul cererii de finanţare: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14:paraId="56448E38" w14:textId="77777777" w:rsidR="00586DFA" w:rsidRPr="00E8629F" w:rsidRDefault="00586DFA" w:rsidP="00586DFA">
                  <w:pPr>
                    <w:spacing w:before="60" w:after="60" w:line="240" w:lineRule="auto"/>
                    <w:jc w:val="center"/>
                    <w:outlineLvl w:val="0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586DFA" w:rsidRPr="00E8629F" w14:paraId="47252A53" w14:textId="77777777" w:rsidTr="0002476B">
              <w:tc>
                <w:tcPr>
                  <w:tcW w:w="2694" w:type="dxa"/>
                  <w:shd w:val="clear" w:color="auto" w:fill="auto"/>
                </w:tcPr>
                <w:p w14:paraId="62DFA9CC" w14:textId="77777777" w:rsidR="00586DFA" w:rsidRPr="00E8629F" w:rsidRDefault="00586DFA" w:rsidP="00586DFA">
                  <w:pPr>
                    <w:spacing w:before="60" w:after="60" w:line="240" w:lineRule="auto"/>
                    <w:jc w:val="both"/>
                    <w:outlineLvl w:val="0"/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</w:pPr>
                  <w:r w:rsidRPr="00E8629F"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  <w:t>Cod SMIS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14:paraId="3981E46E" w14:textId="77777777" w:rsidR="00586DFA" w:rsidRPr="00E8629F" w:rsidRDefault="00586DFA" w:rsidP="00586DFA">
                  <w:pPr>
                    <w:spacing w:before="60" w:after="60" w:line="240" w:lineRule="auto"/>
                    <w:jc w:val="center"/>
                    <w:outlineLvl w:val="0"/>
                    <w:rPr>
                      <w:rFonts w:eastAsia="Times New Roman" w:cstheme="minorHAnsi"/>
                      <w:b/>
                      <w:bCs/>
                      <w:i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586DFA" w:rsidRPr="00E8629F" w14:paraId="699C6605" w14:textId="77777777" w:rsidTr="0002476B">
              <w:tc>
                <w:tcPr>
                  <w:tcW w:w="2694" w:type="dxa"/>
                  <w:shd w:val="clear" w:color="auto" w:fill="auto"/>
                </w:tcPr>
                <w:p w14:paraId="77D58E3C" w14:textId="77777777" w:rsidR="00586DFA" w:rsidRPr="00E8629F" w:rsidRDefault="00586DFA" w:rsidP="00586DFA">
                  <w:pPr>
                    <w:spacing w:before="60" w:after="60" w:line="240" w:lineRule="auto"/>
                    <w:jc w:val="both"/>
                    <w:outlineLvl w:val="0"/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</w:pPr>
                  <w:r w:rsidRPr="00E8629F">
                    <w:rPr>
                      <w:rFonts w:eastAsia="Times New Roman" w:cstheme="minorHAnsi"/>
                      <w:iCs/>
                      <w:sz w:val="20"/>
                      <w:szCs w:val="20"/>
                      <w:lang w:val="ro-RO"/>
                    </w:rPr>
                    <w:t>Nr inregistrare: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14:paraId="56BE9D10" w14:textId="77777777" w:rsidR="00586DFA" w:rsidRPr="00E8629F" w:rsidRDefault="00586DFA" w:rsidP="00586DFA">
                  <w:pPr>
                    <w:spacing w:before="60" w:after="60" w:line="240" w:lineRule="auto"/>
                    <w:jc w:val="center"/>
                    <w:outlineLvl w:val="0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586DFA" w:rsidRPr="00E8629F" w14:paraId="417CEE59" w14:textId="77777777" w:rsidTr="0002476B">
              <w:tc>
                <w:tcPr>
                  <w:tcW w:w="2694" w:type="dxa"/>
                  <w:shd w:val="clear" w:color="auto" w:fill="auto"/>
                </w:tcPr>
                <w:p w14:paraId="3002CDA5" w14:textId="77777777" w:rsidR="00586DFA" w:rsidRPr="00E8629F" w:rsidRDefault="00586DFA" w:rsidP="00586DFA">
                  <w:pPr>
                    <w:spacing w:before="60" w:after="60" w:line="240" w:lineRule="auto"/>
                    <w:jc w:val="both"/>
                    <w:outlineLvl w:val="0"/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</w:pPr>
                  <w:r w:rsidRPr="00E8629F">
                    <w:rPr>
                      <w:rFonts w:eastAsia="Times New Roman" w:cstheme="minorHAnsi"/>
                      <w:bCs/>
                      <w:sz w:val="20"/>
                      <w:szCs w:val="20"/>
                      <w:lang w:val="ro-RO"/>
                    </w:rPr>
                    <w:t>Solicitantul: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14:paraId="76980822" w14:textId="77777777" w:rsidR="00586DFA" w:rsidRPr="00E8629F" w:rsidRDefault="00586DFA" w:rsidP="00586DFA">
                  <w:pPr>
                    <w:spacing w:before="60" w:after="60" w:line="240" w:lineRule="auto"/>
                    <w:jc w:val="center"/>
                    <w:outlineLvl w:val="0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ro-RO"/>
                    </w:rPr>
                  </w:pPr>
                </w:p>
              </w:tc>
            </w:tr>
          </w:tbl>
          <w:p w14:paraId="0675BC59" w14:textId="348E6AD5" w:rsidR="00586DFA" w:rsidRPr="00E8629F" w:rsidRDefault="00586DFA" w:rsidP="00586DFA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582A3B5" w14:textId="77777777" w:rsidR="00E05533" w:rsidRPr="00E8629F" w:rsidRDefault="00E05533" w:rsidP="00E05533">
      <w:pPr>
        <w:spacing w:before="60" w:after="60"/>
        <w:rPr>
          <w:rFonts w:eastAsia="Calibri" w:cstheme="minorHAnsi"/>
          <w:sz w:val="20"/>
          <w:szCs w:val="20"/>
        </w:rPr>
      </w:pPr>
    </w:p>
    <w:p w14:paraId="2FCF5F93" w14:textId="77777777" w:rsidR="00E05533" w:rsidRPr="00E8629F" w:rsidRDefault="00E05533" w:rsidP="00E05533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E8629F" w14:paraId="277C18F9" w14:textId="77777777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419257F4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26450568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ED317C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903F8E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E31ECD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216DC0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E8629F" w14:paraId="20224769" w14:textId="77777777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ED6C11A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FBAE892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07918F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70C03D6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A00B21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27BD318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6D33935" w14:textId="77777777" w:rsidTr="0094609D">
        <w:trPr>
          <w:trHeight w:val="163"/>
        </w:trPr>
        <w:tc>
          <w:tcPr>
            <w:tcW w:w="710" w:type="dxa"/>
            <w:shd w:val="clear" w:color="auto" w:fill="auto"/>
          </w:tcPr>
          <w:p w14:paraId="5E1A5D89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833B2B" w14:textId="77777777" w:rsidR="00E05533" w:rsidRPr="00E8629F" w:rsidRDefault="00E05533" w:rsidP="00E05533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E8629F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2981B7C4" w14:textId="77777777" w:rsidR="00E05533" w:rsidRPr="00E8629F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0739731" w14:textId="77777777" w:rsidR="00E05533" w:rsidRPr="00E8629F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D7C2D76" w14:textId="77777777" w:rsidR="00E05533" w:rsidRPr="00E8629F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3FE8C8AE" w14:textId="77777777" w:rsidR="00E05533" w:rsidRPr="00E8629F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? </w:t>
            </w:r>
          </w:p>
          <w:p w14:paraId="6067999E" w14:textId="77777777" w:rsidR="00E05533" w:rsidRPr="00E8629F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documentaţiei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avizare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lucrărilor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17D3D82" w14:textId="77777777" w:rsidR="00E05533" w:rsidRPr="00E8629F" w:rsidRDefault="00E05533" w:rsidP="00E05533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lastRenderedPageBreak/>
              <w:t xml:space="preserve">Se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AD686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38B693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50964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A23B8D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614E2D2" w14:textId="77777777" w:rsidTr="0094609D">
        <w:trPr>
          <w:trHeight w:val="906"/>
        </w:trPr>
        <w:tc>
          <w:tcPr>
            <w:tcW w:w="710" w:type="dxa"/>
            <w:shd w:val="clear" w:color="auto" w:fill="auto"/>
          </w:tcPr>
          <w:p w14:paraId="30468DCE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BAF2BA" w14:textId="77777777" w:rsidR="00E05533" w:rsidRPr="00E8629F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27FE89B6" w14:textId="77777777" w:rsidR="00E05533" w:rsidRPr="00E8629F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46B97290" w14:textId="77777777" w:rsidR="00E05533" w:rsidRPr="00E8629F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F5D12C" w14:textId="77777777" w:rsidR="000419A3" w:rsidRPr="00E8629F" w:rsidRDefault="000419A3" w:rsidP="000419A3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73667ED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1BFF4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C26A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0467F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447E41F" w14:textId="77777777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3A4E4A69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88979DB" w14:textId="77777777" w:rsidR="00E05533" w:rsidRPr="00E8629F" w:rsidRDefault="00E05533" w:rsidP="00E05533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E8629F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7D14ACFB" w14:textId="77777777" w:rsidR="00E05533" w:rsidRPr="00E8629F" w:rsidRDefault="00E05533" w:rsidP="00E05533">
            <w:pPr>
              <w:spacing w:after="0"/>
              <w:jc w:val="both"/>
              <w:rPr>
                <w:rFonts w:eastAsia="Calibri" w:cstheme="minorHAnsi"/>
                <w:sz w:val="20"/>
                <w:szCs w:val="20"/>
                <w:vertAlign w:val="subscript"/>
              </w:rPr>
            </w:pPr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*1)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Continutul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cadru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al DALI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poate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fi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adaptat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functie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specificul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și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complexitatea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obiectivului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investitii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propus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D3D250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DC148B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B106F6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8E75B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CF269D1" w14:textId="77777777" w:rsidTr="0094609D">
        <w:trPr>
          <w:trHeight w:val="276"/>
        </w:trPr>
        <w:tc>
          <w:tcPr>
            <w:tcW w:w="710" w:type="dxa"/>
            <w:shd w:val="clear" w:color="auto" w:fill="auto"/>
          </w:tcPr>
          <w:p w14:paraId="15075AE5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36D0AB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FF002EC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Prezentarea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contextului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politici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strategii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legislaţie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acorduri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structuri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instituţionale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financiare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5ACC033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situaţiei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identificarea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necesităţilor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deficienţelor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F561B4D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Obiective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preconizate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atinse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realizarea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publice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622A5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FF55D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B8D448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B52C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7698682" w14:textId="77777777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4AD23724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9A2D1A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C1342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4FACA2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2A426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41B27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6D7BFFD5" w14:textId="77777777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4659F115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8293E4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Particularităţi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amplasamentului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703C7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3CC624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E2BE0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A08E3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59FC631" w14:textId="77777777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49128F41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0E9AA2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4F39E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6C3E5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A03BA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E1DBB1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2974F79C" w14:textId="77777777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D82EF16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AFC0F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Caracteristici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446F7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75F66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7B0F7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0DCCC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CF33933" w14:textId="77777777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74BD9F1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F4A3DC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3ECFF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BD148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9DBD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0445B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94FDA33" w14:textId="77777777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9E62A87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A3E15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2C789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1AB48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8BCAE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F3B41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2321A36E" w14:textId="77777777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4772B144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075645" w14:textId="77777777" w:rsidR="00E05533" w:rsidRPr="00E8629F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285635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41DFD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43635D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BD66E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D52F8A1" w14:textId="77777777" w:rsidTr="0094609D">
        <w:trPr>
          <w:trHeight w:val="658"/>
        </w:trPr>
        <w:tc>
          <w:tcPr>
            <w:tcW w:w="710" w:type="dxa"/>
            <w:shd w:val="clear" w:color="auto" w:fill="auto"/>
          </w:tcPr>
          <w:p w14:paraId="5C8781EF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098E5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Concluziile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expertizei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caz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, ale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auditului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energetic,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concluziile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studiilor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diagnosticare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E8629F">
              <w:rPr>
                <w:rFonts w:eastAsia="Calibri" w:cstheme="minorHAnsi"/>
                <w:sz w:val="20"/>
                <w:szCs w:val="20"/>
              </w:rPr>
              <w:t>,</w:t>
            </w:r>
            <w:r w:rsidRPr="00E8629F">
              <w:rPr>
                <w:rFonts w:eastAsia="Calibri" w:cstheme="minorHAnsi"/>
                <w:sz w:val="20"/>
                <w:szCs w:val="20"/>
                <w:vertAlign w:val="superscript"/>
              </w:rPr>
              <w:t xml:space="preserve"> 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74678B0" w14:textId="77777777" w:rsidR="00E05533" w:rsidRPr="00E8629F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a)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risc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seismic?</w:t>
            </w:r>
          </w:p>
          <w:p w14:paraId="5590B634" w14:textId="77777777" w:rsidR="00E05533" w:rsidRPr="00E8629F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b)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prezentarea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minimum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două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soluţii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AAC08F" w14:textId="77777777" w:rsidR="00E05533" w:rsidRPr="00E8629F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c)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măsurile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către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expertul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auditorul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energetic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dezvoltate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cadrul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documentaţiei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avizare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lucrărilor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0A9F55B" w14:textId="77777777" w:rsidR="00E05533" w:rsidRPr="00E8629F" w:rsidRDefault="00E05533" w:rsidP="00E05533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lastRenderedPageBreak/>
              <w:t xml:space="preserve">d)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recomandarea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funcţionării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exigenţelor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calitate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33681DF" w14:textId="77777777" w:rsidR="00E05533" w:rsidRPr="00E8629F" w:rsidRDefault="00E05533" w:rsidP="00E05533">
            <w:pPr>
              <w:spacing w:after="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*2)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Studiile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diagnosticare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pot fi: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studii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identificare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alcătuirilor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constructive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utilizează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substanţe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nocive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studii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monumente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monumente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situri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arheologice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analiza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compatibilităţii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conformării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spaţiale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clădirii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normele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funcţiunii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măsurii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aceasta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răspunde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cerinţelor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calitate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studiu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peisagistic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sau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studii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stabilite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tema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mbria" w:cstheme="minorHAnsi"/>
                <w:i/>
                <w:sz w:val="20"/>
                <w:szCs w:val="20"/>
              </w:rPr>
              <w:t>proiectare</w:t>
            </w:r>
            <w:proofErr w:type="spellEnd"/>
            <w:r w:rsidRPr="00E8629F">
              <w:rPr>
                <w:rFonts w:eastAsia="Cambria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D210B5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BE20A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F7FBF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8AF7D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555FE7CD" w14:textId="77777777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03190658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1506E0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BB5C65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862DC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97EE8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A6C85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3293A34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B4C809B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EEB20C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03133E1" w14:textId="77777777" w:rsidR="00E05533" w:rsidRPr="00E8629F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?</w:t>
            </w:r>
          </w:p>
          <w:p w14:paraId="7A9FF715" w14:textId="77777777" w:rsidR="00E05533" w:rsidRPr="00E8629F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5D6D13F" w14:textId="77777777" w:rsidR="00E05533" w:rsidRPr="00E8629F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vulnerabilităţilor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cauzate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factori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risc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antropici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naturali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schimbări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climatice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pot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afecta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D264669" w14:textId="77777777" w:rsidR="00E05533" w:rsidRPr="00E8629F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informaţii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privind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posibile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interferenţe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/de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situri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amplasament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zona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imediat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învecinată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existenţa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condiţionărilor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existenţei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06812E5" w14:textId="77777777" w:rsidR="00E05533" w:rsidRPr="00E8629F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parametrii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rezultate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urma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realizării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lucrărilor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A9B2A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36C9B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E55BC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FFBE0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764F24B5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AAB0D0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4DDFD2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Necesarul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utilităţi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rezultate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estimări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privind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depăşirea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consumurilor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iniţiale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utilităţi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modul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asigurare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consumurilor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90675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D9256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7C03F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FB0A24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7AFB2E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540318F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BA13E4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Durata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realizare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etapele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principale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corelate cu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prevăzute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graficul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orientativ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realizare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detaliat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etape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principale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99DC9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B10AC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F7B13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55552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FA47D91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A6EE836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CF4479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Costurile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estimative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9829C2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DD8A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5DD0B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F57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082E6B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4720B61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2B4AB3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Sustenabilitatea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realizării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DD934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6844B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2006B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AEF1E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8C31178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8D9AC29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1AE64C8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financiară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economică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aferentă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realizării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lucrărilor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5D15D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01C848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B5D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91A71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7E49885A" w14:textId="77777777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0E81D75A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62F585C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privind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Scenariul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Opţiunea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tehnico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-economic(ă)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optim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(ă),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recomandat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(ă), 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5D91E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B2DB2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8F372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437E1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9829827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600EDE3" w14:textId="77777777" w:rsidR="00E05533" w:rsidRPr="00E8629F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B30DC8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Comparaţia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scenariilor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opţiunilor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propus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(e), din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punct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economic,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financiar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sustenabilităţii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riscurilor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24963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2A3665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98FCF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2CFA1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FCBA548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213C8A9" w14:textId="77777777" w:rsidR="00E05533" w:rsidRPr="00E8629F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5F9F2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Selectarea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justificarea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scenariului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opţiunii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optim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(e),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recomandat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2B12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63D35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B012E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D17D9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2704A51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908112" w14:textId="77777777" w:rsidR="00E05533" w:rsidRPr="00E8629F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B42EB5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Principalii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indicatori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tehnico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-economici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aferenţi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70C52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491DA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033C0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22A06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2BC563A0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DFB035" w14:textId="77777777" w:rsidR="00E05533" w:rsidRPr="00E8629F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77D698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Prezentarea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modului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care se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asigură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conformarea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reglementările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preconizate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tuturor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conform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gradului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detaliere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propunerilor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704A1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D6B85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6A714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88161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57333693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E8BCC16" w14:textId="77777777" w:rsidR="00E05533" w:rsidRPr="00E8629F" w:rsidRDefault="00E05533" w:rsidP="00E05533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215576" w14:textId="77777777" w:rsidR="00E05533" w:rsidRPr="00E8629F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Nominalizarea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surselor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finanţare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publice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ca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urmare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analizei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financiare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economice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fonduri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proprii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bancare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alocaţii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la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bugetul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stat/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bugetul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local,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externe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garantate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contractate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stat,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fonduri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externe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nerambursabile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alte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surse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legal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constituite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DD8782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486DD7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EB01F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B70B2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2A397DC6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62C17EB7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27201A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privind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Urbanismul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acordurile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avizele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conforme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E8629F">
              <w:rPr>
                <w:rFonts w:eastAsia="Calibri" w:cstheme="minorHAnsi"/>
                <w:b/>
                <w:sz w:val="20"/>
                <w:szCs w:val="20"/>
              </w:rPr>
              <w:t>:</w:t>
            </w:r>
          </w:p>
          <w:p w14:paraId="5C075551" w14:textId="77777777" w:rsidR="00E05533" w:rsidRPr="00E8629F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Certificatul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urbanism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emis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vederea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obţinerii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autorizaţiei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060F665" w14:textId="77777777" w:rsidR="00E05533" w:rsidRPr="00E8629F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topografic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vizat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către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Oficiul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Cadastru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Publicitate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Imobiliară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2D93EBB" w14:textId="77777777" w:rsidR="00E05533" w:rsidRPr="00E8629F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</w:rPr>
              <w:t xml:space="preserve">Extras de carte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funciară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cu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excepţia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cazurilor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speciale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expres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prevăzute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lege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348750F" w14:textId="2D9AB798" w:rsidR="00E05533" w:rsidRPr="00E8629F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Avize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  <w:u w:val="single"/>
              </w:rPr>
              <w:t>conforme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privind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utilităţilor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suplimentării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capacităţii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="00BC0CBE"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="00BC0CBE" w:rsidRPr="00E8629F">
              <w:rPr>
                <w:rFonts w:eastAsia="Calibri" w:cstheme="minorHAnsi"/>
                <w:sz w:val="20"/>
                <w:szCs w:val="20"/>
              </w:rPr>
              <w:t>obținute</w:t>
            </w:r>
            <w:proofErr w:type="spellEnd"/>
            <w:r w:rsidR="00BC0CBE"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BC0CBE" w:rsidRPr="00E8629F">
              <w:rPr>
                <w:rFonts w:eastAsia="Calibri" w:cstheme="minorHAnsi"/>
                <w:sz w:val="20"/>
                <w:szCs w:val="20"/>
              </w:rPr>
              <w:t>până</w:t>
            </w:r>
            <w:proofErr w:type="spellEnd"/>
            <w:r w:rsidR="00BC0CBE" w:rsidRPr="00E8629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="00BC0CBE" w:rsidRPr="00E8629F">
              <w:rPr>
                <w:rFonts w:eastAsia="Calibri" w:cstheme="minorHAnsi"/>
                <w:sz w:val="20"/>
                <w:szCs w:val="20"/>
              </w:rPr>
              <w:t>depunerea</w:t>
            </w:r>
            <w:proofErr w:type="spellEnd"/>
            <w:r w:rsidR="00BC0CBE"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BC0CBE" w:rsidRPr="00E8629F">
              <w:rPr>
                <w:rFonts w:eastAsia="Calibri" w:cstheme="minorHAnsi"/>
                <w:sz w:val="20"/>
                <w:szCs w:val="20"/>
              </w:rPr>
              <w:t>cererii</w:t>
            </w:r>
            <w:proofErr w:type="spellEnd"/>
            <w:r w:rsidR="00BC0CBE"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="00BC0CBE" w:rsidRPr="00E8629F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DBF9438" w14:textId="089324F2" w:rsidR="00E05533" w:rsidRPr="00E8629F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9A60508" w14:textId="0FFD1B94" w:rsidR="00E05533" w:rsidRPr="00E8629F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în conformitate cu etapa de evaluare iniţială efectuată de către autoritatea competentă pentru protecţia mediului </w:t>
            </w:r>
            <w:r w:rsidRPr="00E8629F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11BD1D4" w14:textId="77777777" w:rsidR="00E05533" w:rsidRPr="00E8629F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Avize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acorduri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care pot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condiţiona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, precum:</w:t>
            </w:r>
          </w:p>
          <w:p w14:paraId="034DAEA0" w14:textId="77777777" w:rsidR="00E05533" w:rsidRPr="00E8629F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privind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posibilitatea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utilizării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sisteme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alternative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eficienţă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ridicată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creşterea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performanţei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energetice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630E639" w14:textId="77777777" w:rsidR="00E05533" w:rsidRPr="00E8629F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trafic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circulaţie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CFCF818" w14:textId="77777777" w:rsidR="00E05533" w:rsidRPr="00E8629F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diagnostic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arheologic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situri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FC683F6" w14:textId="77777777" w:rsidR="00E05533" w:rsidRPr="00E8629F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DC16D00" w14:textId="77777777" w:rsidR="00E05533" w:rsidRPr="00E8629F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studii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specialitate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F83E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F4D65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69D0A1A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3D5556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5DA88DE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A9AE15A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2C44464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E806C32" w14:textId="77777777" w:rsidR="00E05533" w:rsidRPr="00E8629F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7FC39905" w14:textId="77777777" w:rsidR="00E05533" w:rsidRPr="00E8629F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0DD2536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8D5356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6EC51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28B522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D85E7F9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BC16E0F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6A8253E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BA995AA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DF61F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BBD237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2060F4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62DCE822" w14:textId="77777777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520FD9F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DAE9626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investitii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5DC3246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258027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629B6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2F02C3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CCA1DAA" w14:textId="77777777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FC25C5B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E007F" w14:textId="77777777" w:rsidR="00E05533" w:rsidRPr="00E8629F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planşe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referitoare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la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constructia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existentă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46087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C0831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7207D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A3679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EBB7797" w14:textId="77777777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0E0EEBC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4BF5" w14:textId="77777777" w:rsidR="00E05533" w:rsidRPr="00E8629F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F5CF8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27EF2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0D5A1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71347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4DE3230" w14:textId="77777777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08E7ABCF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B6D068" w14:textId="77777777" w:rsidR="00E05533" w:rsidRPr="00E8629F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66061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037D4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EB364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8F633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6A10657" w14:textId="77777777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B3822EC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A07627" w14:textId="77777777" w:rsidR="00E05533" w:rsidRPr="00E8629F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E1756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61FC4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19414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E963A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5BE82602" w14:textId="77777777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7CF711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1F419C" w14:textId="77777777" w:rsidR="00E05533" w:rsidRPr="00E8629F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524CFD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475B7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8C48E1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4D47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DC3734B" w14:textId="77777777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40704D2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50F449" w14:textId="77777777" w:rsidR="00E05533" w:rsidRPr="00E8629F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planşe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referitoare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la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scenariul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>/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opţiunea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tehnico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-economic(ă)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optim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(ă),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recomandat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>(ă)</w:t>
            </w:r>
            <w:r w:rsidRPr="00E8629F">
              <w:rPr>
                <w:rFonts w:eastAsia="Calibri" w:cstheme="minorHAnsi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8B8621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97264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A5490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FE22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6B61EA43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2AD385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175E5" w14:textId="77777777" w:rsidR="00E05533" w:rsidRPr="00E8629F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14D7A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A1756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21236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5797A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E823026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664EB47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A2BBAB" w14:textId="77777777" w:rsidR="00E05533" w:rsidRPr="00E8629F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63D6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6F622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16418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DD729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DD6F385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37DF01C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1710E88" w14:textId="77777777" w:rsidR="00E05533" w:rsidRPr="00E8629F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473F4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52CE9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CC949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6CD93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3574510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A49009F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A99C4B" w14:textId="77777777" w:rsidR="00E05533" w:rsidRPr="00E8629F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DDBC7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95000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2F90C5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1A943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6450398E" w14:textId="77777777" w:rsidTr="0094609D">
        <w:trPr>
          <w:trHeight w:val="310"/>
        </w:trPr>
        <w:tc>
          <w:tcPr>
            <w:tcW w:w="710" w:type="dxa"/>
            <w:shd w:val="clear" w:color="auto" w:fill="auto"/>
          </w:tcPr>
          <w:p w14:paraId="4601227F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953801" w14:textId="77777777" w:rsidR="00E05533" w:rsidRPr="00E8629F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925E5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3A49F6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341CB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3F453F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5BE49B5B" w14:textId="77777777" w:rsidTr="0094609D">
        <w:trPr>
          <w:trHeight w:val="240"/>
        </w:trPr>
        <w:tc>
          <w:tcPr>
            <w:tcW w:w="710" w:type="dxa"/>
            <w:shd w:val="clear" w:color="auto" w:fill="auto"/>
          </w:tcPr>
          <w:p w14:paraId="74BCFB36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0FE45C6" w14:textId="77777777" w:rsidR="00E05533" w:rsidRPr="00E8629F" w:rsidRDefault="00E05533" w:rsidP="00E05533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5C779DA" w14:textId="77777777" w:rsidR="00E05533" w:rsidRPr="00E8629F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general / 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509A4728" w14:textId="77777777" w:rsidR="00E05533" w:rsidRPr="00E8629F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49A8B4C1" w14:textId="77777777" w:rsidR="00E05533" w:rsidRPr="00E8629F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682B272E" w14:textId="77777777" w:rsidR="00E05533" w:rsidRPr="00E8629F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5A8AEC19" w14:textId="77777777" w:rsidR="00E05533" w:rsidRPr="00E8629F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90538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E015DE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B39A40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131505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1A0738C4" w14:textId="77777777" w:rsidTr="0094609D">
        <w:trPr>
          <w:trHeight w:val="338"/>
        </w:trPr>
        <w:tc>
          <w:tcPr>
            <w:tcW w:w="710" w:type="dxa"/>
            <w:shd w:val="clear" w:color="auto" w:fill="auto"/>
          </w:tcPr>
          <w:p w14:paraId="6C28EC44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FCDBD2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89EF84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B667E8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CF7A9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75FA12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9B70CBA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221981D5" w14:textId="77777777" w:rsidR="00E05533" w:rsidRPr="00E8629F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969EEC" w14:textId="32D4406D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Există o descriere a lucr</w:t>
            </w:r>
            <w:r w:rsidR="00C97171" w:rsidRPr="00E8629F">
              <w:rPr>
                <w:rFonts w:eastAsia="Calibri" w:cstheme="minorHAnsi"/>
                <w:sz w:val="20"/>
                <w:szCs w:val="20"/>
                <w:lang w:val="ro-RO"/>
              </w:rPr>
              <w:t>ă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rilor de </w:t>
            </w: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B95B4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8B0FA7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E45DD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F12221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C97171" w:rsidRPr="00E8629F" w14:paraId="0AA33C7D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0E850581" w14:textId="77777777" w:rsidR="00C97171" w:rsidRPr="00E8629F" w:rsidRDefault="00C97171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30E6E7" w14:textId="68D0621E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D.A.L.I respectă cerințele privind data elaborării/revizuirii/reactualizării, prevăzute în ghidul solicitantului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F16F8DF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564B64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972700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C00597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C97171" w:rsidRPr="00E8629F" w14:paraId="6F0A5B5F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705C96DF" w14:textId="77777777" w:rsidR="00C97171" w:rsidRPr="00E8629F" w:rsidRDefault="00C97171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14E70B" w14:textId="63B5C485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Este atașată și asumată Declarația privind asigurarea nivelului de calitate corespunzător al documentației tehnico-economice anexată proiectului (Anexa </w:t>
            </w:r>
            <w:r w:rsidR="00DA317C" w:rsidRPr="00E8629F">
              <w:rPr>
                <w:rFonts w:eastAsia="Calibri" w:cstheme="minorHAnsi"/>
                <w:sz w:val="20"/>
                <w:szCs w:val="20"/>
                <w:lang w:val="ro-RO"/>
              </w:rPr>
              <w:t>III.</w:t>
            </w:r>
            <w:r w:rsidR="008C7A6F" w:rsidRPr="00E8629F">
              <w:rPr>
                <w:rFonts w:eastAsia="Calibri" w:cstheme="minorHAnsi"/>
                <w:sz w:val="20"/>
                <w:szCs w:val="20"/>
                <w:lang w:val="ro-RO"/>
              </w:rPr>
              <w:t>7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la ghidul solicitantului) – pentru toți membrii Consiliului/Comisiei Tehnico-Economic(e) a (solicitantului)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F0588D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8204F9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057F93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6FC104E" w14:textId="77777777" w:rsidR="00C97171" w:rsidRPr="00E8629F" w:rsidRDefault="00C97171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0759654" w14:textId="77777777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6254B204" w14:textId="77777777" w:rsidR="00E05533" w:rsidRPr="00E8629F" w:rsidRDefault="00E05533" w:rsidP="00E05533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63E3485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E8629F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B71AFD3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37325DE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03808500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47B122F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862DA83" w14:textId="77777777" w:rsidTr="0094609D">
        <w:trPr>
          <w:trHeight w:val="212"/>
        </w:trPr>
        <w:tc>
          <w:tcPr>
            <w:tcW w:w="710" w:type="dxa"/>
            <w:shd w:val="clear" w:color="auto" w:fill="auto"/>
          </w:tcPr>
          <w:p w14:paraId="2A14D4BB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1D6F5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E8629F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06AB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DAD61B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54ABAB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4A7B25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2ADACF8E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4365A38A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3FB7B5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754A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F833FB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EF1ACC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E3D7CD" w14:textId="77777777" w:rsidR="00E05533" w:rsidRPr="00E8629F" w:rsidRDefault="00E05533" w:rsidP="00E05533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2CD6AF7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27594CA2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DB8B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Graficul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orientativ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realizare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eastAsia="Calibri" w:cstheme="minorHAnsi"/>
                <w:b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eastAsia="Calibri" w:cstheme="minorHAnsi"/>
                <w:b/>
                <w:sz w:val="20"/>
                <w:szCs w:val="20"/>
              </w:rPr>
              <w:t>:</w:t>
            </w:r>
          </w:p>
          <w:p w14:paraId="00044AD5" w14:textId="77777777" w:rsidR="00E05533" w:rsidRPr="00E8629F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FB774A4" w14:textId="77777777" w:rsidR="00E05533" w:rsidRPr="00E8629F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C02984F" w14:textId="77777777" w:rsidR="00E05533" w:rsidRPr="00E8629F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A9A0983" w14:textId="285A273D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0187"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>9</w:t>
            </w:r>
            <w:r w:rsidRPr="00E8629F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6B8EFA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58E2FE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08D96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927EC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BC0CBE" w:rsidRPr="00E8629F" w14:paraId="5E832465" w14:textId="77777777" w:rsidTr="00BC0CBE">
        <w:trPr>
          <w:trHeight w:val="289"/>
        </w:trPr>
        <w:tc>
          <w:tcPr>
            <w:tcW w:w="710" w:type="dxa"/>
            <w:shd w:val="clear" w:color="auto" w:fill="auto"/>
          </w:tcPr>
          <w:p w14:paraId="03FFD3F7" w14:textId="77777777" w:rsidR="00BC0CBE" w:rsidRPr="00E8629F" w:rsidRDefault="00BC0CBE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734ABB" w14:textId="610231B6" w:rsidR="00BC0CBE" w:rsidRPr="00E8629F" w:rsidRDefault="00BC0CBE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Din informațiile existente în cadrul documentației care vizează dreptul solicitantului/partenerilor de a executa lucrarile propuse, rezultă că dreptul în cauză este acoperitor fata de interventiile propuse a fi realizate prin proiect?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068A8D" w14:textId="77777777" w:rsidR="00BC0CBE" w:rsidRPr="00E8629F" w:rsidRDefault="00BC0CBE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FE19E9" w14:textId="77777777" w:rsidR="00BC0CBE" w:rsidRPr="00E8629F" w:rsidRDefault="00BC0CBE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505EA" w14:textId="77777777" w:rsidR="00BC0CBE" w:rsidRPr="00E8629F" w:rsidRDefault="00BC0CBE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30CF08" w14:textId="77777777" w:rsidR="00BC0CBE" w:rsidRPr="00E8629F" w:rsidRDefault="00BC0CBE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7620B471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7721543A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54A933B3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A3132F7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C7D1EDF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71635A3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2A14AC3F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54CF953D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5FB73ECC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F0F9BE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A9BB80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08AF04B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16270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9A1977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0F40A6" w:rsidRPr="00E8629F" w14:paraId="42D98D7B" w14:textId="77777777" w:rsidTr="00166529">
        <w:trPr>
          <w:trHeight w:val="289"/>
        </w:trPr>
        <w:tc>
          <w:tcPr>
            <w:tcW w:w="710" w:type="dxa"/>
            <w:shd w:val="clear" w:color="auto" w:fill="F2F2F2" w:themeFill="background1" w:themeFillShade="F2"/>
          </w:tcPr>
          <w:p w14:paraId="2DA0015B" w14:textId="77777777" w:rsidR="000F40A6" w:rsidRPr="00E8629F" w:rsidRDefault="000F40A6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E60C3CB" w14:textId="481FC692" w:rsidR="000F40A6" w:rsidRPr="00E8629F" w:rsidRDefault="000F40A6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Proiectul in faza D.A.L.I a fost verificat in conformitate cu Hotararea 742/2018 Regulamentul de verificare și expertizare tehnică de calitate a proiectelor, a execuției lucrărilor și a construcțiilor, art.7c, de catre verificator tehnic atestat in domeniul/domeniile și/sau subdomeniului/subdomeniile de construcții și/sau specialității/specialităților pentru instalațiile aferente construcțiilor 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1442461" w14:textId="77777777" w:rsidR="000F40A6" w:rsidRPr="00E8629F" w:rsidRDefault="000F40A6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highlight w:val="lightGray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E346AC9" w14:textId="77777777" w:rsidR="000F40A6" w:rsidRPr="00E8629F" w:rsidRDefault="000F40A6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highlight w:val="lightGray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BF1A126" w14:textId="77777777" w:rsidR="000F40A6" w:rsidRPr="00E8629F" w:rsidRDefault="000F40A6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highlight w:val="lightGray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3FBFF9A9" w14:textId="77777777" w:rsidR="000F40A6" w:rsidRPr="00E8629F" w:rsidRDefault="000F40A6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highlight w:val="lightGray"/>
                <w:lang w:val="ro-RO"/>
              </w:rPr>
            </w:pPr>
          </w:p>
        </w:tc>
      </w:tr>
      <w:tr w:rsidR="00A83D28" w:rsidRPr="00E8629F" w14:paraId="1637BAF0" w14:textId="77777777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A9D290A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3C435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F0513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68D1C6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445926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1CAD77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6CF0FD0A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0B5889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506753" w14:textId="77777777" w:rsidR="00E05533" w:rsidRPr="00E8629F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988FD4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D2861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6F048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DCFFD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7E6BC5E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4286A8E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8CC897" w14:textId="77777777" w:rsidR="00E05533" w:rsidRPr="00E8629F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F81E33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AB601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A926331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F42CE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06263DB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7931D69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DC0283" w14:textId="77777777" w:rsidR="00E05533" w:rsidRPr="00E8629F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592C5C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07BE4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1BA97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414E38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DC226DD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99D942A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9CD4C" w14:textId="77777777" w:rsidR="00E05533" w:rsidRPr="00E8629F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55C5BC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8F9111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BD15DD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C8D35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51282F1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59A262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B768FC" w14:textId="77777777" w:rsidR="00E05533" w:rsidRPr="00E8629F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436E3B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E88960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EB0DB4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798677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08EB0BA7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DA25C9F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C7FC9B" w14:textId="77777777" w:rsidR="00E05533" w:rsidRPr="00E8629F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1B328CAB" w14:textId="77777777" w:rsidR="00E05533" w:rsidRPr="00E8629F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7D4B4519" w14:textId="77777777" w:rsidR="00E05533" w:rsidRPr="00E8629F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4BA6CD23" w14:textId="77777777" w:rsidR="00E05533" w:rsidRPr="00E8629F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591897B2" w14:textId="77777777" w:rsidR="00E05533" w:rsidRPr="00E8629F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1F807BA8" w14:textId="77777777" w:rsidR="00E05533" w:rsidRPr="00E8629F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49667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AB3FF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3841E3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446BDF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478615FF" w14:textId="77777777" w:rsidTr="0094609D">
        <w:trPr>
          <w:trHeight w:val="197"/>
        </w:trPr>
        <w:tc>
          <w:tcPr>
            <w:tcW w:w="710" w:type="dxa"/>
            <w:shd w:val="clear" w:color="auto" w:fill="auto"/>
          </w:tcPr>
          <w:p w14:paraId="3C2ABDA4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EBA0A5A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Infor</w:t>
            </w:r>
            <w:r w:rsidR="00E52E72" w:rsidRPr="00E8629F">
              <w:rPr>
                <w:rFonts w:eastAsia="Calibri" w:cstheme="minorHAnsi"/>
                <w:sz w:val="20"/>
                <w:szCs w:val="20"/>
                <w:lang w:val="ro-RO"/>
              </w:rPr>
              <w:t>ma</w:t>
            </w: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2C0D5D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098D7C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85D30C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FE36B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A83D28" w:rsidRPr="00E8629F" w14:paraId="39FCEE05" w14:textId="77777777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7E06B9B7" w14:textId="77777777" w:rsidR="00E05533" w:rsidRPr="00E8629F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30F98C4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E8629F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86477A2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714E7949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8FD3E3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AC09ABC" w14:textId="77777777" w:rsidR="00E05533" w:rsidRPr="00E8629F" w:rsidRDefault="00E05533" w:rsidP="00E05533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06771E6F" w14:textId="051F6282" w:rsidR="00E05533" w:rsidRPr="00E8629F" w:rsidRDefault="00E05533" w:rsidP="00F01C6E">
      <w:pPr>
        <w:spacing w:before="60" w:afterLines="60" w:after="144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E8629F">
        <w:rPr>
          <w:rFonts w:eastAsia="Calibri" w:cstheme="minorHAnsi"/>
          <w:sz w:val="20"/>
          <w:szCs w:val="20"/>
          <w:lang w:val="ro-RO"/>
        </w:rPr>
        <w:t>Se vor solicita clarific</w:t>
      </w:r>
      <w:r w:rsidR="000F40A6" w:rsidRPr="00E8629F">
        <w:rPr>
          <w:rFonts w:eastAsia="Calibri" w:cstheme="minorHAnsi"/>
          <w:sz w:val="20"/>
          <w:szCs w:val="20"/>
          <w:lang w:val="ro-RO"/>
        </w:rPr>
        <w:t>ă</w:t>
      </w:r>
      <w:r w:rsidRPr="00E8629F">
        <w:rPr>
          <w:rFonts w:eastAsia="Calibri" w:cstheme="minorHAnsi"/>
          <w:sz w:val="20"/>
          <w:szCs w:val="20"/>
          <w:lang w:val="ro-RO"/>
        </w:rPr>
        <w:t xml:space="preserve">ri pentru toate criteriile din prezenta grilă, </w:t>
      </w:r>
      <w:r w:rsidR="000F40A6" w:rsidRPr="00E8629F">
        <w:rPr>
          <w:rFonts w:eastAsia="Calibri" w:cstheme="minorHAnsi"/>
          <w:sz w:val="20"/>
          <w:szCs w:val="20"/>
          <w:lang w:val="ro-RO"/>
        </w:rPr>
        <w:t>î</w:t>
      </w:r>
      <w:r w:rsidRPr="00E8629F">
        <w:rPr>
          <w:rFonts w:eastAsia="Calibri" w:cstheme="minorHAnsi"/>
          <w:sz w:val="20"/>
          <w:szCs w:val="20"/>
          <w:lang w:val="ro-RO"/>
        </w:rPr>
        <w:t>ns</w:t>
      </w:r>
      <w:r w:rsidR="000F40A6" w:rsidRPr="00E8629F">
        <w:rPr>
          <w:rFonts w:eastAsia="Calibri" w:cstheme="minorHAnsi"/>
          <w:sz w:val="20"/>
          <w:szCs w:val="20"/>
          <w:lang w:val="ro-RO"/>
        </w:rPr>
        <w:t>ă</w:t>
      </w:r>
      <w:r w:rsidRPr="00E8629F">
        <w:rPr>
          <w:rFonts w:eastAsia="Calibri" w:cstheme="minorHAnsi"/>
          <w:sz w:val="20"/>
          <w:szCs w:val="20"/>
          <w:lang w:val="ro-RO"/>
        </w:rPr>
        <w:t>, dac</w:t>
      </w:r>
      <w:r w:rsidR="000F40A6" w:rsidRPr="00E8629F">
        <w:rPr>
          <w:rFonts w:eastAsia="Calibri" w:cstheme="minorHAnsi"/>
          <w:sz w:val="20"/>
          <w:szCs w:val="20"/>
          <w:lang w:val="ro-RO"/>
        </w:rPr>
        <w:t>ă</w:t>
      </w:r>
      <w:r w:rsidRPr="00E8629F">
        <w:rPr>
          <w:rFonts w:eastAsia="Calibri" w:cstheme="minorHAnsi"/>
          <w:sz w:val="20"/>
          <w:szCs w:val="20"/>
          <w:lang w:val="ro-RO"/>
        </w:rPr>
        <w:t xml:space="preserve"> , </w:t>
      </w:r>
      <w:r w:rsidR="000F40A6" w:rsidRPr="00E8629F">
        <w:rPr>
          <w:rFonts w:eastAsia="Calibri" w:cstheme="minorHAnsi"/>
          <w:sz w:val="20"/>
          <w:szCs w:val="20"/>
          <w:lang w:val="ro-RO"/>
        </w:rPr>
        <w:t>î</w:t>
      </w:r>
      <w:r w:rsidRPr="00E8629F">
        <w:rPr>
          <w:rFonts w:eastAsia="Calibri" w:cstheme="minorHAnsi"/>
          <w:sz w:val="20"/>
          <w:szCs w:val="20"/>
          <w:lang w:val="ro-RO"/>
        </w:rPr>
        <w:t>n urma r</w:t>
      </w:r>
      <w:r w:rsidR="000F40A6" w:rsidRPr="00E8629F">
        <w:rPr>
          <w:rFonts w:eastAsia="Calibri" w:cstheme="minorHAnsi"/>
          <w:sz w:val="20"/>
          <w:szCs w:val="20"/>
          <w:lang w:val="ro-RO"/>
        </w:rPr>
        <w:t>ă</w:t>
      </w:r>
      <w:r w:rsidRPr="00E8629F">
        <w:rPr>
          <w:rFonts w:eastAsia="Calibri" w:cstheme="minorHAnsi"/>
          <w:sz w:val="20"/>
          <w:szCs w:val="20"/>
          <w:lang w:val="ro-RO"/>
        </w:rPr>
        <w:t>spunsului la clarific</w:t>
      </w:r>
      <w:r w:rsidR="000F40A6" w:rsidRPr="00E8629F">
        <w:rPr>
          <w:rFonts w:eastAsia="Calibri" w:cstheme="minorHAnsi"/>
          <w:sz w:val="20"/>
          <w:szCs w:val="20"/>
          <w:lang w:val="ro-RO"/>
        </w:rPr>
        <w:t>ă</w:t>
      </w:r>
      <w:r w:rsidRPr="00E8629F">
        <w:rPr>
          <w:rFonts w:eastAsia="Calibri" w:cstheme="minorHAnsi"/>
          <w:sz w:val="20"/>
          <w:szCs w:val="20"/>
          <w:lang w:val="ro-RO"/>
        </w:rPr>
        <w:t>ri, evaluatorul va bifa cu NU la criteriile 3,10,11 şi 12 de la sectiunea I, respectiv 5</w:t>
      </w:r>
      <w:r w:rsidR="00166529" w:rsidRPr="00E8629F">
        <w:rPr>
          <w:rFonts w:eastAsia="Calibri" w:cstheme="minorHAnsi"/>
          <w:sz w:val="20"/>
          <w:szCs w:val="20"/>
          <w:lang w:val="ro-RO"/>
        </w:rPr>
        <w:t>, 7</w:t>
      </w:r>
      <w:r w:rsidRPr="00E8629F">
        <w:rPr>
          <w:rFonts w:eastAsia="Calibri" w:cstheme="minorHAnsi"/>
          <w:sz w:val="20"/>
          <w:szCs w:val="20"/>
          <w:lang w:val="ro-RO"/>
        </w:rPr>
        <w:t xml:space="preserve"> si </w:t>
      </w:r>
      <w:r w:rsidR="000F40A6" w:rsidRPr="00E8629F">
        <w:rPr>
          <w:rFonts w:eastAsia="Calibri" w:cstheme="minorHAnsi"/>
          <w:sz w:val="20"/>
          <w:szCs w:val="20"/>
          <w:lang w:val="ro-RO"/>
        </w:rPr>
        <w:t>10</w:t>
      </w:r>
      <w:r w:rsidRPr="00E8629F">
        <w:rPr>
          <w:rFonts w:eastAsia="Calibri" w:cstheme="minorHAnsi"/>
          <w:sz w:val="20"/>
          <w:szCs w:val="20"/>
          <w:lang w:val="ro-RO"/>
        </w:rPr>
        <w:t xml:space="preserve"> de la sectiunea II, proiectul va fi respins</w:t>
      </w:r>
      <w:r w:rsidR="000F40A6" w:rsidRPr="00E8629F">
        <w:rPr>
          <w:rFonts w:cstheme="minorHAnsi"/>
        </w:rPr>
        <w:t xml:space="preserve"> </w:t>
      </w:r>
      <w:r w:rsidR="000F40A6" w:rsidRPr="00E8629F">
        <w:rPr>
          <w:rFonts w:eastAsia="Calibri" w:cstheme="minorHAnsi"/>
          <w:sz w:val="20"/>
          <w:szCs w:val="20"/>
          <w:lang w:val="ro-RO"/>
        </w:rPr>
        <w:t>prin acordarea de “0” puncte în grila ETF la criteriul aplicabil care vizează calitatea documentației tehnico-economice (a se vedea criteriul 3 - secțiunea II, grila ETF)</w:t>
      </w:r>
      <w:r w:rsidRPr="00E8629F">
        <w:rPr>
          <w:rFonts w:eastAsia="Calibri" w:cstheme="minorHAnsi"/>
          <w:sz w:val="20"/>
          <w:szCs w:val="20"/>
          <w:lang w:val="ro-RO"/>
        </w:rPr>
        <w:t>.</w:t>
      </w:r>
    </w:p>
    <w:p w14:paraId="22D743E5" w14:textId="1EF05FFB" w:rsidR="009B6E73" w:rsidRPr="00E8629F" w:rsidRDefault="00725810" w:rsidP="00F01C6E">
      <w:pPr>
        <w:spacing w:before="60" w:afterLines="60" w:after="144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E8629F">
        <w:rPr>
          <w:rFonts w:eastAsia="Calibri" w:cstheme="minorHAnsi"/>
          <w:sz w:val="20"/>
          <w:szCs w:val="20"/>
          <w:lang w:val="ro-RO"/>
        </w:rPr>
        <w:t>Pentru celelalte criterii se</w:t>
      </w:r>
      <w:r w:rsidR="000F40A6" w:rsidRPr="00E8629F">
        <w:rPr>
          <w:rFonts w:eastAsia="Calibri" w:cstheme="minorHAnsi"/>
          <w:sz w:val="20"/>
          <w:szCs w:val="20"/>
          <w:lang w:val="ro-RO"/>
        </w:rPr>
        <w:t xml:space="preserve"> vor solicita clarificări până când Documentația tehnică este la un nivel ce întrunește condițiile adecvate de calitate și toate criteriile vor fi bifate cu DA.</w:t>
      </w:r>
      <w:r w:rsidR="009B6E73" w:rsidRPr="00E8629F">
        <w:rPr>
          <w:rFonts w:eastAsia="Calibri" w:cstheme="minorHAnsi"/>
          <w:sz w:val="20"/>
          <w:szCs w:val="20"/>
          <w:lang w:val="ro-RO"/>
        </w:rPr>
        <w:t xml:space="preserve"> </w:t>
      </w:r>
    </w:p>
    <w:p w14:paraId="37546B2E" w14:textId="0B0AFF93" w:rsidR="00E05533" w:rsidRPr="00E8629F" w:rsidRDefault="001C5774" w:rsidP="00AF42B7">
      <w:pPr>
        <w:spacing w:before="60" w:afterLines="60" w:after="144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E8629F">
        <w:rPr>
          <w:rFonts w:eastAsia="Calibri" w:cstheme="minorHAnsi"/>
          <w:sz w:val="20"/>
          <w:szCs w:val="20"/>
          <w:lang w:val="ro-RO"/>
        </w:rPr>
        <w:t>Proiectul</w:t>
      </w:r>
      <w:r w:rsidR="00E05533" w:rsidRPr="00E8629F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</w:t>
      </w:r>
      <w:r w:rsidR="00BC0CBE" w:rsidRPr="00E8629F">
        <w:rPr>
          <w:rFonts w:eastAsia="Calibri" w:cstheme="minorHAnsi"/>
          <w:sz w:val="20"/>
          <w:szCs w:val="20"/>
          <w:lang w:val="ro-RO"/>
        </w:rPr>
        <w:t xml:space="preserve"> și a răspunsurilor la clarificări</w:t>
      </w:r>
      <w:r w:rsidR="00E05533" w:rsidRPr="00E8629F">
        <w:rPr>
          <w:rFonts w:eastAsia="Calibri" w:cstheme="minorHAnsi"/>
          <w:sz w:val="20"/>
          <w:szCs w:val="20"/>
          <w:lang w:val="ro-RO"/>
        </w:rPr>
        <w:t>.</w:t>
      </w:r>
    </w:p>
    <w:p w14:paraId="3CA08606" w14:textId="77777777" w:rsidR="00E05533" w:rsidRPr="00E8629F" w:rsidRDefault="00E05533" w:rsidP="00F01C6E">
      <w:pPr>
        <w:spacing w:before="60" w:afterLines="60" w:after="144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E8629F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75426480" w14:textId="77777777" w:rsidR="00E05533" w:rsidRPr="00E8629F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F1677EA" w14:textId="77777777" w:rsidR="00E05533" w:rsidRPr="00E8629F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0317C2" w14:textId="77777777" w:rsidR="00E05533" w:rsidRPr="00E8629F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4DB35FD1" w14:textId="77777777" w:rsidR="00E05533" w:rsidRPr="00E8629F" w:rsidRDefault="00E05533" w:rsidP="00E05533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756FB5F4" w14:textId="77777777" w:rsidR="00E05533" w:rsidRPr="00E8629F" w:rsidRDefault="00E05533" w:rsidP="00766FA1">
      <w:pPr>
        <w:spacing w:before="60" w:afterLines="60" w:after="144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59A45A75" w14:textId="77777777" w:rsidR="00046484" w:rsidRPr="00E8629F" w:rsidRDefault="00046484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112F2E6C" w14:textId="77777777" w:rsidR="00046484" w:rsidRPr="00E8629F" w:rsidRDefault="00046484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5A1498A2" w14:textId="77777777" w:rsidR="00046484" w:rsidRPr="00E8629F" w:rsidRDefault="00046484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63306FEB" w14:textId="77777777" w:rsidR="00184E27" w:rsidRPr="00E8629F" w:rsidRDefault="00184E27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544267E1" w14:textId="7E4BDB9E" w:rsidR="00184E27" w:rsidRPr="00E8629F" w:rsidRDefault="00184E27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29705C5B" w14:textId="77777777" w:rsidR="00DA317C" w:rsidRPr="00E8629F" w:rsidRDefault="00DA317C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7FDF7950" w14:textId="77777777" w:rsidR="00DA317C" w:rsidRPr="00E8629F" w:rsidRDefault="00DA317C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542D594F" w14:textId="77777777" w:rsidR="00DA317C" w:rsidRPr="00E8629F" w:rsidRDefault="00DA317C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1818DED5" w14:textId="77777777" w:rsidR="00DA317C" w:rsidRPr="00E8629F" w:rsidRDefault="00DA317C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0399935B" w14:textId="77777777" w:rsidR="00DA317C" w:rsidRPr="00E8629F" w:rsidRDefault="00DA317C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3D3911F6" w14:textId="77777777" w:rsidR="00DA317C" w:rsidRPr="00E8629F" w:rsidRDefault="00DA317C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3EF75EF2" w14:textId="77777777" w:rsidR="00DA317C" w:rsidRPr="00E8629F" w:rsidRDefault="00DA317C" w:rsidP="0094609D">
      <w:pPr>
        <w:pStyle w:val="BodyText"/>
        <w:rPr>
          <w:rFonts w:asciiTheme="minorHAnsi" w:eastAsiaTheme="minorHAnsi" w:hAnsiTheme="minorHAnsi" w:cstheme="minorHAnsi"/>
          <w:bCs w:val="0"/>
          <w:sz w:val="20"/>
          <w:szCs w:val="20"/>
        </w:rPr>
      </w:pPr>
    </w:p>
    <w:p w14:paraId="129816F5" w14:textId="77777777" w:rsidR="0094609D" w:rsidRPr="00E8629F" w:rsidRDefault="0094609D" w:rsidP="0094609D">
      <w:pPr>
        <w:pStyle w:val="BodyText"/>
        <w:spacing w:before="60" w:afterLines="60" w:after="144"/>
        <w:rPr>
          <w:rFonts w:asciiTheme="minorHAnsi" w:hAnsiTheme="minorHAnsi" w:cstheme="minorHAnsi"/>
          <w:bCs w:val="0"/>
          <w:sz w:val="20"/>
          <w:szCs w:val="20"/>
        </w:rPr>
      </w:pPr>
      <w:r w:rsidRPr="00E8629F">
        <w:rPr>
          <w:rFonts w:asciiTheme="minorHAnsi" w:eastAsia="Calibri" w:hAnsiTheme="minorHAnsi" w:cstheme="minorHAnsi"/>
          <w:bCs w:val="0"/>
          <w:sz w:val="20"/>
          <w:szCs w:val="20"/>
        </w:rPr>
        <w:t xml:space="preserve">GRILA  DE ANALIZĂ  A CONFORMITATII  ȘI CALITĂȚII </w:t>
      </w:r>
    </w:p>
    <w:p w14:paraId="6FB55DEA" w14:textId="77777777" w:rsidR="0094609D" w:rsidRPr="00E8629F" w:rsidRDefault="0094609D" w:rsidP="0094609D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STUDIULUI DE FEZABILITATE </w:t>
      </w:r>
    </w:p>
    <w:p w14:paraId="1BE0BA98" w14:textId="77777777" w:rsidR="0094609D" w:rsidRPr="00E8629F" w:rsidRDefault="0094609D" w:rsidP="0094609D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pentru </w:t>
      </w:r>
      <w:r w:rsidRPr="00E8629F">
        <w:rPr>
          <w:rFonts w:cstheme="minorHAnsi"/>
          <w:b/>
          <w:sz w:val="20"/>
          <w:szCs w:val="20"/>
          <w:u w:val="single"/>
          <w:lang w:val="ro-RO"/>
        </w:rPr>
        <w:t>obiective noi</w:t>
      </w:r>
      <w:r w:rsidRPr="00E8629F">
        <w:rPr>
          <w:rFonts w:cstheme="minorHAnsi"/>
          <w:b/>
          <w:sz w:val="20"/>
          <w:szCs w:val="20"/>
          <w:lang w:val="ro-RO"/>
        </w:rPr>
        <w:t xml:space="preserve"> de investitie </w:t>
      </w:r>
    </w:p>
    <w:p w14:paraId="176311F1" w14:textId="77777777" w:rsidR="0094609D" w:rsidRPr="00E8629F" w:rsidRDefault="0094609D" w:rsidP="0094609D">
      <w:pPr>
        <w:spacing w:before="60" w:afterLines="60" w:after="144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>(SF)</w:t>
      </w:r>
    </w:p>
    <w:p w14:paraId="4EB41148" w14:textId="77777777" w:rsidR="00D916A8" w:rsidRPr="00E8629F" w:rsidRDefault="00D916A8" w:rsidP="00D916A8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6D07E2FA" w14:textId="77777777" w:rsidR="0094609D" w:rsidRPr="00E8629F" w:rsidRDefault="0094609D" w:rsidP="0094609D">
      <w:pPr>
        <w:pStyle w:val="BodyText"/>
        <w:rPr>
          <w:rFonts w:asciiTheme="minorHAnsi" w:hAnsiTheme="minorHAnsi" w:cstheme="minorHAnsi"/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E8629F" w14:paraId="01882E00" w14:textId="77777777" w:rsidTr="0094609D">
        <w:tc>
          <w:tcPr>
            <w:tcW w:w="10491" w:type="dxa"/>
            <w:gridSpan w:val="2"/>
            <w:shd w:val="clear" w:color="auto" w:fill="auto"/>
          </w:tcPr>
          <w:p w14:paraId="629B7945" w14:textId="61D862B6" w:rsidR="0094609D" w:rsidRPr="00E8629F" w:rsidRDefault="0094609D" w:rsidP="00095A47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E8629F">
              <w:rPr>
                <w:rFonts w:asciiTheme="minorHAnsi" w:hAnsiTheme="minorHAnsi" w:cstheme="minorHAnsi"/>
                <w:szCs w:val="20"/>
              </w:rPr>
              <w:t>Programul Regional</w:t>
            </w:r>
            <w:r w:rsidR="00184E27" w:rsidRPr="00E8629F">
              <w:rPr>
                <w:rFonts w:asciiTheme="minorHAnsi" w:hAnsiTheme="minorHAnsi" w:cstheme="minorHAnsi"/>
                <w:szCs w:val="20"/>
              </w:rPr>
              <w:t xml:space="preserve"> Nord-Vest </w:t>
            </w:r>
            <w:r w:rsidRPr="00E8629F">
              <w:rPr>
                <w:rFonts w:asciiTheme="minorHAnsi" w:hAnsiTheme="minorHAnsi" w:cstheme="minorHAnsi"/>
                <w:szCs w:val="20"/>
              </w:rPr>
              <w:t>20</w:t>
            </w:r>
            <w:r w:rsidR="00184E27" w:rsidRPr="00E8629F">
              <w:rPr>
                <w:rFonts w:asciiTheme="minorHAnsi" w:hAnsiTheme="minorHAnsi" w:cstheme="minorHAnsi"/>
                <w:szCs w:val="20"/>
              </w:rPr>
              <w:t>21</w:t>
            </w:r>
            <w:r w:rsidRPr="00E8629F">
              <w:rPr>
                <w:rFonts w:asciiTheme="minorHAnsi" w:hAnsiTheme="minorHAnsi" w:cstheme="minorHAnsi"/>
                <w:szCs w:val="20"/>
              </w:rPr>
              <w:t>-202</w:t>
            </w:r>
            <w:r w:rsidR="00184E27" w:rsidRPr="00E8629F">
              <w:rPr>
                <w:rFonts w:asciiTheme="minorHAnsi" w:hAnsiTheme="minorHAnsi" w:cstheme="minorHAnsi"/>
                <w:szCs w:val="20"/>
              </w:rPr>
              <w:t>7</w:t>
            </w:r>
          </w:p>
        </w:tc>
      </w:tr>
      <w:tr w:rsidR="00FD40F0" w:rsidRPr="00E8629F" w14:paraId="627775AC" w14:textId="77777777" w:rsidTr="0094609D">
        <w:tc>
          <w:tcPr>
            <w:tcW w:w="2694" w:type="dxa"/>
            <w:shd w:val="clear" w:color="auto" w:fill="auto"/>
          </w:tcPr>
          <w:p w14:paraId="039968DA" w14:textId="1EB7B3CF" w:rsidR="00FD40F0" w:rsidRPr="00E8629F" w:rsidRDefault="00FD40F0" w:rsidP="00FD40F0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</w:rPr>
              <w:t xml:space="preserve">Prioritatea de investiții: </w:t>
            </w:r>
          </w:p>
        </w:tc>
        <w:tc>
          <w:tcPr>
            <w:tcW w:w="7797" w:type="dxa"/>
            <w:shd w:val="clear" w:color="auto" w:fill="auto"/>
          </w:tcPr>
          <w:p w14:paraId="2F581DAE" w14:textId="27CAA5BC" w:rsidR="00FD40F0" w:rsidRPr="00E8629F" w:rsidRDefault="00FD40F0" w:rsidP="00FD40F0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E8629F">
              <w:rPr>
                <w:rFonts w:asciiTheme="minorHAnsi" w:hAnsiTheme="minorHAnsi" w:cstheme="minorHAnsi"/>
              </w:rPr>
              <w:t>Prioritatea 7 – O regiune atractivă</w:t>
            </w:r>
          </w:p>
        </w:tc>
      </w:tr>
      <w:tr w:rsidR="00FD40F0" w:rsidRPr="00E8629F" w14:paraId="4AA7F1D1" w14:textId="77777777" w:rsidTr="0094609D">
        <w:tc>
          <w:tcPr>
            <w:tcW w:w="2694" w:type="dxa"/>
            <w:shd w:val="clear" w:color="auto" w:fill="auto"/>
          </w:tcPr>
          <w:p w14:paraId="571CC3D7" w14:textId="45F9B0A2" w:rsidR="00FD40F0" w:rsidRPr="00E8629F" w:rsidRDefault="00FD40F0" w:rsidP="00FD40F0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</w:rPr>
              <w:t>Obiectiv specific:</w:t>
            </w:r>
          </w:p>
        </w:tc>
        <w:tc>
          <w:tcPr>
            <w:tcW w:w="7797" w:type="dxa"/>
            <w:shd w:val="clear" w:color="auto" w:fill="auto"/>
          </w:tcPr>
          <w:p w14:paraId="019F2FDC" w14:textId="77777777" w:rsidR="00FD40F0" w:rsidRPr="00E8629F" w:rsidRDefault="00FD40F0" w:rsidP="00FD40F0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</w:rPr>
            </w:pPr>
            <w:r w:rsidRPr="00E8629F">
              <w:rPr>
                <w:rFonts w:asciiTheme="minorHAnsi" w:hAnsiTheme="minorHAnsi" w:cstheme="minorHAnsi"/>
              </w:rPr>
              <w:t>5.1 - Promovarea dezvoltării integrate și incluzive în domeniul social, economic și al mediului, precum și a culturii, a patrimoniului natural, a turismului durabil și a securității în zonele urbane</w:t>
            </w:r>
          </w:p>
          <w:p w14:paraId="0591EFC4" w14:textId="52FBC930" w:rsidR="00FD40F0" w:rsidRPr="00E8629F" w:rsidRDefault="00FD40F0" w:rsidP="00FD40F0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E8629F">
              <w:rPr>
                <w:rFonts w:asciiTheme="minorHAnsi" w:hAnsiTheme="minorHAnsi" w:cstheme="minorHAnsi"/>
              </w:rPr>
              <w:t>Centre multifuncționale</w:t>
            </w:r>
          </w:p>
        </w:tc>
      </w:tr>
      <w:tr w:rsidR="00FD40F0" w:rsidRPr="00E8629F" w14:paraId="355A88AA" w14:textId="77777777" w:rsidTr="0094609D">
        <w:tc>
          <w:tcPr>
            <w:tcW w:w="2694" w:type="dxa"/>
            <w:shd w:val="clear" w:color="auto" w:fill="auto"/>
          </w:tcPr>
          <w:p w14:paraId="2BE7829C" w14:textId="0127697E" w:rsidR="00FD40F0" w:rsidRPr="00E8629F" w:rsidRDefault="00FD40F0" w:rsidP="00FD40F0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B8A57E3" w14:textId="6CC3F4AD" w:rsidR="00FD40F0" w:rsidRPr="00E8629F" w:rsidRDefault="00FD40F0" w:rsidP="00FD40F0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E8629F">
              <w:rPr>
                <w:rFonts w:asciiTheme="minorHAnsi" w:hAnsiTheme="minorHAnsi" w:cstheme="minorHAnsi"/>
              </w:rPr>
              <w:t>PRNV/2023/714.C/1</w:t>
            </w:r>
          </w:p>
        </w:tc>
      </w:tr>
      <w:tr w:rsidR="00A83D28" w:rsidRPr="00E8629F" w14:paraId="67D03B9B" w14:textId="77777777" w:rsidTr="0094609D">
        <w:tc>
          <w:tcPr>
            <w:tcW w:w="2694" w:type="dxa"/>
            <w:shd w:val="clear" w:color="auto" w:fill="auto"/>
          </w:tcPr>
          <w:p w14:paraId="664E412B" w14:textId="77777777" w:rsidR="0094609D" w:rsidRPr="00E8629F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326EFF3" w14:textId="77777777" w:rsidR="0094609D" w:rsidRPr="00E8629F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E8629F" w14:paraId="2B33B1EF" w14:textId="77777777" w:rsidTr="0094609D">
        <w:tc>
          <w:tcPr>
            <w:tcW w:w="2694" w:type="dxa"/>
            <w:shd w:val="clear" w:color="auto" w:fill="auto"/>
          </w:tcPr>
          <w:p w14:paraId="3A8B8C97" w14:textId="1321CE8D" w:rsidR="0094609D" w:rsidRPr="00E8629F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>Cod SMIS</w:t>
            </w:r>
            <w:r w:rsidR="00DA317C" w:rsidRPr="00E8629F">
              <w:rPr>
                <w:rFonts w:asciiTheme="minorHAnsi" w:hAnsiTheme="minorHAnsi" w:cstheme="minorHAnsi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169D4A2F" w14:textId="77777777" w:rsidR="0094609D" w:rsidRPr="00E8629F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E8629F" w14:paraId="70FD3578" w14:textId="77777777" w:rsidTr="0094609D">
        <w:tc>
          <w:tcPr>
            <w:tcW w:w="2694" w:type="dxa"/>
            <w:shd w:val="clear" w:color="auto" w:fill="auto"/>
          </w:tcPr>
          <w:p w14:paraId="793DF4E3" w14:textId="77777777" w:rsidR="0094609D" w:rsidRPr="00E8629F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58E8AB37" w14:textId="77777777" w:rsidR="0094609D" w:rsidRPr="00E8629F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A317C" w:rsidRPr="00E8629F" w14:paraId="7040986D" w14:textId="77777777" w:rsidTr="0094609D">
        <w:tc>
          <w:tcPr>
            <w:tcW w:w="2694" w:type="dxa"/>
            <w:shd w:val="clear" w:color="auto" w:fill="auto"/>
          </w:tcPr>
          <w:p w14:paraId="07B293F8" w14:textId="750670C9" w:rsidR="00DA317C" w:rsidRPr="00E8629F" w:rsidRDefault="00DA317C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Componenta:</w:t>
            </w:r>
          </w:p>
        </w:tc>
        <w:tc>
          <w:tcPr>
            <w:tcW w:w="7797" w:type="dxa"/>
            <w:shd w:val="clear" w:color="auto" w:fill="auto"/>
          </w:tcPr>
          <w:p w14:paraId="68E33A4D" w14:textId="77777777" w:rsidR="00DA317C" w:rsidRPr="00E8629F" w:rsidRDefault="00DA317C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E8629F" w14:paraId="29ABBA0E" w14:textId="77777777" w:rsidTr="0094609D">
        <w:tc>
          <w:tcPr>
            <w:tcW w:w="2694" w:type="dxa"/>
            <w:shd w:val="clear" w:color="auto" w:fill="auto"/>
          </w:tcPr>
          <w:p w14:paraId="3CF92A4A" w14:textId="77777777" w:rsidR="0094609D" w:rsidRPr="00E8629F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DD82FBA" w14:textId="77777777" w:rsidR="0094609D" w:rsidRPr="00E8629F" w:rsidRDefault="0094609D" w:rsidP="0094609D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</w:tr>
    </w:tbl>
    <w:p w14:paraId="3C0D6980" w14:textId="77777777" w:rsidR="0094609D" w:rsidRPr="00E8629F" w:rsidRDefault="0094609D" w:rsidP="0094609D">
      <w:pPr>
        <w:spacing w:before="120" w:after="120" w:line="240" w:lineRule="auto"/>
        <w:jc w:val="both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E8629F" w14:paraId="0E27FDFF" w14:textId="77777777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995391A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CBC7FFA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6865205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A054622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676068A8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789BDADB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E8629F" w14:paraId="4CE9C098" w14:textId="77777777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2F47CB9F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705B5E23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C375A93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29AAEF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337136C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62F0DA0B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6B423B57" w14:textId="77777777" w:rsidTr="0094609D">
        <w:trPr>
          <w:trHeight w:val="182"/>
        </w:trPr>
        <w:tc>
          <w:tcPr>
            <w:tcW w:w="568" w:type="dxa"/>
          </w:tcPr>
          <w:p w14:paraId="3E8E76F0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75A85B" w14:textId="77777777" w:rsidR="0094609D" w:rsidRPr="00E8629F" w:rsidRDefault="0094609D" w:rsidP="0094609D">
            <w:pPr>
              <w:snapToGrid w:val="0"/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Partea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scrisă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cuprinde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foaia</w:t>
            </w:r>
            <w:proofErr w:type="spellEnd"/>
            <w:r w:rsidRPr="00E8629F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capăt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sunt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prezentate</w:t>
            </w:r>
            <w:proofErr w:type="spellEnd"/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</w:t>
            </w:r>
            <w:r w:rsidRPr="00E8629F">
              <w:rPr>
                <w:rFonts w:cstheme="minorHAnsi"/>
                <w:sz w:val="20"/>
                <w:szCs w:val="20"/>
              </w:rPr>
              <w:t>:</w:t>
            </w:r>
          </w:p>
          <w:p w14:paraId="0EC89CBA" w14:textId="77777777" w:rsidR="0094609D" w:rsidRPr="00E8629F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Denumirea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obiectivului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investitii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4131542D" w14:textId="77777777" w:rsidR="0094609D" w:rsidRPr="00E8629F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Ordonator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principal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1C771C90" w14:textId="77777777" w:rsidR="0094609D" w:rsidRPr="00E8629F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Ordonator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secundar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terţiar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)?</w:t>
            </w:r>
          </w:p>
          <w:p w14:paraId="208F8E77" w14:textId="77777777" w:rsidR="0094609D" w:rsidRPr="00E8629F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Beneficiarul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3E593004" w14:textId="77777777" w:rsidR="0094609D" w:rsidRPr="00E8629F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Elaboratorul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studiului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fezabilitate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7E93D98C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Se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precizeaza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asemenea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r w:rsidRPr="00E8629F">
              <w:rPr>
                <w:rFonts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E8629F">
              <w:rPr>
                <w:rFonts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documentatiei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E8629F">
              <w:rPr>
                <w:rFonts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90DD6BC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2F39BF9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B389B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B6AE1C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3BB0EEC1" w14:textId="77777777" w:rsidTr="0094609D">
        <w:trPr>
          <w:trHeight w:val="906"/>
        </w:trPr>
        <w:tc>
          <w:tcPr>
            <w:tcW w:w="568" w:type="dxa"/>
          </w:tcPr>
          <w:p w14:paraId="66EB6A45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058C808" w14:textId="77777777" w:rsidR="0094609D" w:rsidRPr="00E8629F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Partea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scrisă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conține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lista</w:t>
            </w:r>
            <w:proofErr w:type="spellEnd"/>
            <w:r w:rsidRPr="00E8629F">
              <w:rPr>
                <w:rFonts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semnături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elaboratorul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documentatiei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însuşeşte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asumă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datele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soluţiile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propuse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conţine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cel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puţin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următoarele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date: </w:t>
            </w:r>
          </w:p>
          <w:p w14:paraId="18FEDB7C" w14:textId="77777777" w:rsidR="0094609D" w:rsidRPr="00E8629F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nr. ....../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dată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contract? </w:t>
            </w:r>
          </w:p>
          <w:p w14:paraId="0436F233" w14:textId="77777777" w:rsidR="0094609D" w:rsidRPr="00E8629F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numele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prenumele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clar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proiectanţilor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pe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specialităţi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persoanei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responsabile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şef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/director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semnăturile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acestora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ştampila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AF65350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E6F429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31A967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3CAC7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7FF16F7D" w14:textId="77777777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0DC42B52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9BEAE06" w14:textId="77777777" w:rsidR="0094609D" w:rsidRPr="00E8629F" w:rsidRDefault="0094609D" w:rsidP="0094609D">
            <w:pPr>
              <w:spacing w:before="60" w:after="60"/>
              <w:jc w:val="both"/>
              <w:outlineLvl w:val="0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Părții Scrise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E8629F">
              <w:rPr>
                <w:rFonts w:cstheme="minorHAnsi"/>
                <w:sz w:val="20"/>
                <w:szCs w:val="20"/>
                <w:vertAlign w:val="superscript"/>
              </w:rPr>
              <w:t>*1)</w:t>
            </w:r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26EFB9" w14:textId="77777777" w:rsidR="0094609D" w:rsidRPr="00E8629F" w:rsidRDefault="0094609D" w:rsidP="0094609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continutul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cadru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poate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adaptat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functie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specificul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și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complexitatea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obiectivului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investitii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propus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7C77A59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ADA8FB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338A0AB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E7880C9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F6AA657" w14:textId="77777777" w:rsidTr="0094609D">
        <w:trPr>
          <w:trHeight w:val="184"/>
        </w:trPr>
        <w:tc>
          <w:tcPr>
            <w:tcW w:w="568" w:type="dxa"/>
          </w:tcPr>
          <w:p w14:paraId="6C4F11C2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069295A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D642E7F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589EF2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D67777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B1E9FE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7599D9CB" w14:textId="77777777" w:rsidTr="0094609D">
        <w:trPr>
          <w:trHeight w:val="131"/>
        </w:trPr>
        <w:tc>
          <w:tcPr>
            <w:tcW w:w="568" w:type="dxa"/>
          </w:tcPr>
          <w:p w14:paraId="297C351E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0E8DC0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Sunt prezentate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E8629F">
              <w:rPr>
                <w:rFonts w:cstheme="minorHAnsi"/>
                <w:sz w:val="20"/>
                <w:szCs w:val="20"/>
                <w:vertAlign w:val="superscript"/>
              </w:rPr>
              <w:t>*2)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260CE06" w14:textId="77777777" w:rsidR="0094609D" w:rsidRPr="00E8629F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66CC9CC3" w14:textId="77777777" w:rsidR="0094609D" w:rsidRPr="00E8629F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52A6C3D9" w14:textId="77777777" w:rsidR="0094609D" w:rsidRPr="00E8629F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62B441F5" w14:textId="77777777" w:rsidR="0094609D" w:rsidRPr="00E8629F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385343F3" w14:textId="77777777" w:rsidR="0094609D" w:rsidRPr="00E8629F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6D6282FD" w14:textId="77777777" w:rsidR="0094609D" w:rsidRPr="00E8629F" w:rsidRDefault="0094609D" w:rsidP="0094609D">
            <w:pPr>
              <w:jc w:val="both"/>
              <w:rPr>
                <w:rFonts w:cstheme="minorHAnsi"/>
                <w:i/>
                <w:sz w:val="16"/>
                <w:szCs w:val="20"/>
              </w:rPr>
            </w:pPr>
            <w:r w:rsidRPr="00E8629F">
              <w:rPr>
                <w:rFonts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cazul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prezentului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fost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elaborat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prefezabilitate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vor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prezenta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două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scenarii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opţiuni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dintre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cele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selectate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fezabile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faza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prefezabilitate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7748093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964CA3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06D1F9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6B1FF3F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8A3661F" w14:textId="77777777" w:rsidTr="0094609D">
        <w:trPr>
          <w:trHeight w:val="52"/>
        </w:trPr>
        <w:tc>
          <w:tcPr>
            <w:tcW w:w="568" w:type="dxa"/>
          </w:tcPr>
          <w:p w14:paraId="2A452CA5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CE7EFF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Este prezentata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1EEADA4D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2C5716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B9C1D1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14B654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74E73429" w14:textId="77777777" w:rsidTr="0094609D">
        <w:trPr>
          <w:trHeight w:val="455"/>
        </w:trPr>
        <w:tc>
          <w:tcPr>
            <w:tcW w:w="568" w:type="dxa"/>
          </w:tcPr>
          <w:p w14:paraId="1F91702E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620A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Este prezentat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1682DE7F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9E5ED7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7A93A7F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35CC30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4E08CEA3" w14:textId="77777777" w:rsidTr="007F796C">
        <w:trPr>
          <w:trHeight w:val="89"/>
        </w:trPr>
        <w:tc>
          <w:tcPr>
            <w:tcW w:w="568" w:type="dxa"/>
          </w:tcPr>
          <w:p w14:paraId="64C90A38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F99F3F8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0311A9B" w14:textId="77777777" w:rsidR="0094609D" w:rsidRPr="00E8629F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6D677EA" w14:textId="77777777" w:rsidR="0094609D" w:rsidRPr="00E8629F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CC30A0D" w14:textId="77777777" w:rsidR="0094609D" w:rsidRPr="00E8629F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165577C" w14:textId="77777777" w:rsidR="0094609D" w:rsidRPr="00E8629F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E8629F">
              <w:rPr>
                <w:rFonts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7DA03D1" w14:textId="02E03EAD" w:rsidR="0094609D" w:rsidRPr="00E8629F" w:rsidRDefault="0094609D" w:rsidP="00095A47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 conforme privind asigurarea utilităţilor</w:t>
            </w:r>
            <w:r w:rsidR="00095A47" w:rsidRPr="00E8629F">
              <w:rPr>
                <w:rFonts w:cstheme="minorHAnsi"/>
                <w:sz w:val="20"/>
                <w:szCs w:val="20"/>
                <w:lang w:val="ro-RO"/>
              </w:rPr>
              <w:t>,</w:t>
            </w:r>
            <w:r w:rsidR="00095A47" w:rsidRPr="00E8629F">
              <w:rPr>
                <w:rFonts w:cstheme="minorHAnsi"/>
              </w:rPr>
              <w:t xml:space="preserve"> </w:t>
            </w:r>
            <w:r w:rsidR="00095A47" w:rsidRPr="00E8629F">
              <w:rPr>
                <w:rFonts w:cstheme="minorHAnsi"/>
                <w:sz w:val="20"/>
                <w:szCs w:val="20"/>
                <w:lang w:val="ro-RO"/>
              </w:rPr>
              <w:t>obținute până la depunerea cererii de finanțare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?</w:t>
            </w:r>
          </w:p>
          <w:p w14:paraId="11D1459D" w14:textId="77777777" w:rsidR="0094609D" w:rsidRPr="00E8629F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46865F6" w14:textId="77777777" w:rsidR="0094609D" w:rsidRPr="00E8629F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41C649C" w14:textId="77777777" w:rsidR="0094609D" w:rsidRPr="00E8629F" w:rsidRDefault="0094609D" w:rsidP="0094609D">
            <w:pPr>
              <w:pStyle w:val="ListParagraph"/>
              <w:spacing w:before="60" w:after="60"/>
              <w:jc w:val="both"/>
              <w:rPr>
                <w:rFonts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604C9122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68A4BB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D84A2E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46A5342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1130F5D8" w14:textId="77777777" w:rsidTr="0094609D">
        <w:trPr>
          <w:trHeight w:val="593"/>
        </w:trPr>
        <w:tc>
          <w:tcPr>
            <w:tcW w:w="568" w:type="dxa"/>
          </w:tcPr>
          <w:p w14:paraId="42EC1DE1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431255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3233FA9" w14:textId="77777777" w:rsidR="0094609D" w:rsidRPr="00E8629F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A4E2F1A" w14:textId="77777777" w:rsidR="0094609D" w:rsidRPr="00E8629F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471EA31" w14:textId="77777777" w:rsidR="0094609D" w:rsidRPr="00E8629F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13202F0" w14:textId="77777777" w:rsidR="0094609D" w:rsidRPr="00E8629F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6A78051" w14:textId="77777777" w:rsidR="0094609D" w:rsidRPr="00E8629F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2F24FB6" w14:textId="77777777" w:rsidR="0094609D" w:rsidRPr="00E8629F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4E8BA02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349DBE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9452A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5336EDD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E768E02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1E5425FB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D41BEBD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Devizul General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sectiunea a 5-a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E3F271B" w14:textId="77777777" w:rsidR="0094609D" w:rsidRPr="00E8629F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57CC3DD4" w14:textId="77777777" w:rsidR="0094609D" w:rsidRPr="00E8629F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6CD424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713590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C4AFCE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3D49C23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47633667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7532AB67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3E695F7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Devizele pe Obiect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013EED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BE53E0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BA45A78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2F79DF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E1D1FE7" w14:textId="77777777" w:rsidTr="00F86B3F">
        <w:trPr>
          <w:trHeight w:val="85"/>
        </w:trPr>
        <w:tc>
          <w:tcPr>
            <w:tcW w:w="568" w:type="dxa"/>
          </w:tcPr>
          <w:p w14:paraId="442AF7D1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F71E411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piesele</w:t>
            </w:r>
            <w:proofErr w:type="spellEnd"/>
            <w:r w:rsidRPr="00E8629F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desenate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prezentate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scara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relevanta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raport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caracteristicile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obiectivului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investitii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toate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obiectele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investiți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toate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specialitățile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0F474389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BF68CB3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809620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C0C476D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7AF2FEA" w14:textId="77777777" w:rsidTr="0094609D">
        <w:trPr>
          <w:trHeight w:val="163"/>
        </w:trPr>
        <w:tc>
          <w:tcPr>
            <w:tcW w:w="568" w:type="dxa"/>
          </w:tcPr>
          <w:p w14:paraId="2E5DABC6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A939003" w14:textId="77777777" w:rsidR="0094609D" w:rsidRPr="00E8629F" w:rsidRDefault="0094609D" w:rsidP="0094609D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planşele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mentionate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sectiunea B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desenate,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A08AF0F" w14:textId="77777777" w:rsidR="0094609D" w:rsidRPr="00E8629F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 de amplasare în zonă?</w:t>
            </w:r>
          </w:p>
          <w:p w14:paraId="6A30C8D5" w14:textId="77777777" w:rsidR="0094609D" w:rsidRPr="00E8629F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 de situatie?</w:t>
            </w:r>
          </w:p>
          <w:p w14:paraId="6C959347" w14:textId="77777777" w:rsidR="0094609D" w:rsidRPr="00E8629F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1400D51" w14:textId="77777777" w:rsidR="0094609D" w:rsidRPr="00E8629F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14BC673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3090470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FC34A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C96BA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76A6B14" w14:textId="77777777" w:rsidTr="0094609D">
        <w:trPr>
          <w:trHeight w:val="310"/>
        </w:trPr>
        <w:tc>
          <w:tcPr>
            <w:tcW w:w="568" w:type="dxa"/>
          </w:tcPr>
          <w:p w14:paraId="76CE15BF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25363F" w14:textId="77777777" w:rsidR="0094609D" w:rsidRPr="00E8629F" w:rsidRDefault="0094609D" w:rsidP="0094609D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3D9F0473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87A896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FF5A47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B30241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670A6CC" w14:textId="77777777" w:rsidTr="0094609D">
        <w:trPr>
          <w:trHeight w:val="240"/>
        </w:trPr>
        <w:tc>
          <w:tcPr>
            <w:tcW w:w="568" w:type="dxa"/>
          </w:tcPr>
          <w:p w14:paraId="289AB4A9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117B6E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B9021B" w14:textId="4428C063" w:rsidR="0094609D" w:rsidRPr="00E8629F" w:rsidRDefault="00AF42B7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proiectantul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general /</w:t>
            </w:r>
            <w:proofErr w:type="spellStart"/>
            <w:r w:rsidR="0094609D" w:rsidRPr="00E8629F">
              <w:rPr>
                <w:rFonts w:cstheme="minorHAnsi"/>
                <w:sz w:val="20"/>
                <w:szCs w:val="20"/>
              </w:rPr>
              <w:t>şeful</w:t>
            </w:r>
            <w:proofErr w:type="spellEnd"/>
            <w:r w:rsidR="0094609D"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="0094609D"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="0094609D" w:rsidRPr="00E8629F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14:paraId="6B9282CC" w14:textId="77777777" w:rsidR="0094609D" w:rsidRPr="00E8629F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EB0C6C4" w14:textId="77777777" w:rsidR="0094609D" w:rsidRPr="00E8629F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proiectantii de specialitate</w:t>
            </w:r>
          </w:p>
          <w:p w14:paraId="0EC63462" w14:textId="77777777" w:rsidR="0094609D" w:rsidRPr="00E8629F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4D44BB9" w14:textId="77777777" w:rsidR="0094609D" w:rsidRPr="00E8629F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3F69D3EB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9F3C4CC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D1AB8F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1AF8AE7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D291B2F" w14:textId="77777777" w:rsidTr="0094609D">
        <w:trPr>
          <w:trHeight w:val="338"/>
        </w:trPr>
        <w:tc>
          <w:tcPr>
            <w:tcW w:w="568" w:type="dxa"/>
          </w:tcPr>
          <w:p w14:paraId="2ABBA2A6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5B792B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F444FAB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AB1466F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E7FF24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33FACB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72A8A43" w14:textId="77777777" w:rsidTr="0094609D">
        <w:trPr>
          <w:trHeight w:val="338"/>
        </w:trPr>
        <w:tc>
          <w:tcPr>
            <w:tcW w:w="568" w:type="dxa"/>
          </w:tcPr>
          <w:p w14:paraId="7D04A0F4" w14:textId="77777777" w:rsidR="0094609D" w:rsidRPr="00E8629F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9FAA66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958EB5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92BBD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1FE84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1E8D9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DA317C" w:rsidRPr="00E8629F" w14:paraId="571D7DF6" w14:textId="77777777" w:rsidTr="0094609D">
        <w:trPr>
          <w:trHeight w:val="338"/>
        </w:trPr>
        <w:tc>
          <w:tcPr>
            <w:tcW w:w="568" w:type="dxa"/>
          </w:tcPr>
          <w:p w14:paraId="3FCD8D5D" w14:textId="77777777" w:rsidR="00DA317C" w:rsidRPr="00E8629F" w:rsidRDefault="00DA317C" w:rsidP="0094609D">
            <w:pPr>
              <w:pStyle w:val="ListParagraph"/>
              <w:numPr>
                <w:ilvl w:val="0"/>
                <w:numId w:val="26"/>
              </w:num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BB4F476" w14:textId="470EDAE7" w:rsidR="00DA317C" w:rsidRPr="00E8629F" w:rsidRDefault="00DA317C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S.F. respectă cerințele privind data elaborării/revizuirii/reactualizării, prevăzute în ghidul solicitantului</w:t>
            </w:r>
          </w:p>
        </w:tc>
        <w:tc>
          <w:tcPr>
            <w:tcW w:w="425" w:type="dxa"/>
          </w:tcPr>
          <w:p w14:paraId="78133E3D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5478F2B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4C1266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26AD296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DA317C" w:rsidRPr="00E8629F" w14:paraId="39CD570D" w14:textId="77777777" w:rsidTr="0094609D">
        <w:trPr>
          <w:trHeight w:val="338"/>
        </w:trPr>
        <w:tc>
          <w:tcPr>
            <w:tcW w:w="568" w:type="dxa"/>
          </w:tcPr>
          <w:p w14:paraId="12E8D2E1" w14:textId="77777777" w:rsidR="00DA317C" w:rsidRPr="00E8629F" w:rsidRDefault="00DA317C" w:rsidP="0094609D">
            <w:pPr>
              <w:pStyle w:val="ListParagraph"/>
              <w:numPr>
                <w:ilvl w:val="0"/>
                <w:numId w:val="26"/>
              </w:num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EEB6B7" w14:textId="78703237" w:rsidR="00DA317C" w:rsidRPr="00E8629F" w:rsidRDefault="00DA317C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Este atașată și asumată Declarația privind asigurarea nivelului de calitate corespunzător al documentației tehnico-economice anexată proiectului (Anexa III.</w:t>
            </w:r>
            <w:r w:rsidR="00FD40F0" w:rsidRPr="00E8629F">
              <w:rPr>
                <w:rFonts w:cstheme="minorHAnsi"/>
                <w:sz w:val="20"/>
                <w:szCs w:val="20"/>
                <w:lang w:val="ro-RO"/>
              </w:rPr>
              <w:t>7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ghidul solicitantului) – pentru toți membrii Consiliului/Comisiei Tehnico-Economic(e) a (solicitantului)</w:t>
            </w:r>
          </w:p>
        </w:tc>
        <w:tc>
          <w:tcPr>
            <w:tcW w:w="425" w:type="dxa"/>
          </w:tcPr>
          <w:p w14:paraId="48E44E11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93B5DE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2B501BB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1034FA" w14:textId="77777777" w:rsidR="00DA317C" w:rsidRPr="00E8629F" w:rsidRDefault="00DA317C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1B82A93C" w14:textId="77777777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335D2C2A" w14:textId="77777777" w:rsidR="0094609D" w:rsidRPr="00E8629F" w:rsidRDefault="0094609D" w:rsidP="0094609D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1874290B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B57400C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D40D6EA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5B819E9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6AD9039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6A62E03D" w14:textId="77777777" w:rsidTr="0094609D">
        <w:trPr>
          <w:trHeight w:val="212"/>
        </w:trPr>
        <w:tc>
          <w:tcPr>
            <w:tcW w:w="568" w:type="dxa"/>
          </w:tcPr>
          <w:p w14:paraId="7EA3240E" w14:textId="77777777" w:rsidR="0094609D" w:rsidRPr="00E8629F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3AB354E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A28D3DD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54C00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57478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85FB300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0126807" w14:textId="77777777" w:rsidTr="0094609D">
        <w:trPr>
          <w:trHeight w:val="593"/>
        </w:trPr>
        <w:tc>
          <w:tcPr>
            <w:tcW w:w="568" w:type="dxa"/>
          </w:tcPr>
          <w:p w14:paraId="6E416ACF" w14:textId="77777777" w:rsidR="0094609D" w:rsidRPr="00E8629F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EAB818E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4961640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08425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C3A52B1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82FC36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BCDE153" w14:textId="77777777" w:rsidTr="0094609D">
        <w:trPr>
          <w:trHeight w:val="289"/>
        </w:trPr>
        <w:tc>
          <w:tcPr>
            <w:tcW w:w="568" w:type="dxa"/>
          </w:tcPr>
          <w:p w14:paraId="7D2DA829" w14:textId="77777777" w:rsidR="0094609D" w:rsidRPr="00E8629F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992202" w14:textId="77777777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14:paraId="1CBA7CF9" w14:textId="77777777" w:rsidR="0094609D" w:rsidRPr="00E8629F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959128E" w14:textId="77777777" w:rsidR="0094609D" w:rsidRPr="00E8629F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929B0F9" w14:textId="77777777" w:rsidR="0094609D" w:rsidRPr="00E8629F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respectă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termenele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limită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programului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finanțare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3F76FCB3" w14:textId="18EB169B" w:rsidR="0094609D" w:rsidRPr="00E8629F" w:rsidRDefault="0094609D" w:rsidP="0094609D">
            <w:pPr>
              <w:spacing w:before="60" w:after="60"/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1C5774" w:rsidRPr="00E8629F">
              <w:rPr>
                <w:rFonts w:cstheme="minorHAnsi"/>
                <w:i/>
                <w:sz w:val="20"/>
                <w:szCs w:val="20"/>
                <w:lang w:val="ro-RO"/>
              </w:rPr>
              <w:t>9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C93A5D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CD0EBBD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F05EFE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790BFE" w14:textId="77777777" w:rsidR="0094609D" w:rsidRPr="00E8629F" w:rsidRDefault="0094609D" w:rsidP="0094609D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1886D727" w14:textId="77777777" w:rsidTr="00095A47">
        <w:trPr>
          <w:trHeight w:val="289"/>
        </w:trPr>
        <w:tc>
          <w:tcPr>
            <w:tcW w:w="568" w:type="dxa"/>
            <w:shd w:val="clear" w:color="auto" w:fill="auto"/>
          </w:tcPr>
          <w:p w14:paraId="7449DCA7" w14:textId="77777777" w:rsidR="00095A47" w:rsidRPr="00E8629F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0A2F904" w14:textId="434A8BA9" w:rsidR="00095A47" w:rsidRPr="00E8629F" w:rsidRDefault="00095A47" w:rsidP="00095A47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Din informațiile existente în cadrul documentației care vizează dreptul solicitantului/partenerilor de a executa lucr</w:t>
            </w:r>
            <w:r w:rsidR="00DA317C" w:rsidRPr="00E8629F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rile propuse, rezultă că dreptul în cauză este acoperitor fa</w:t>
            </w:r>
            <w:r w:rsidR="00DA317C" w:rsidRPr="00E8629F">
              <w:rPr>
                <w:rFonts w:cstheme="minorHAnsi"/>
                <w:sz w:val="20"/>
                <w:szCs w:val="20"/>
                <w:lang w:val="ro-RO"/>
              </w:rPr>
              <w:t>ță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de interven</w:t>
            </w:r>
            <w:r w:rsidR="00DA317C" w:rsidRPr="00E8629F">
              <w:rPr>
                <w:rFonts w:cstheme="minorHAnsi"/>
                <w:sz w:val="20"/>
                <w:szCs w:val="20"/>
                <w:lang w:val="ro-RO"/>
              </w:rPr>
              <w:t>ț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iile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1737DC28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05ABDE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59F4C79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B459C37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2AD0F246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7F8BF99" w14:textId="77777777" w:rsidR="00095A47" w:rsidRPr="00E8629F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CDB0E8C" w14:textId="77777777" w:rsidR="00095A47" w:rsidRPr="00E8629F" w:rsidRDefault="00095A47" w:rsidP="00095A47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luându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-se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calcul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scenariile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recomandate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acestea</w:t>
            </w:r>
            <w:proofErr w:type="spellEnd"/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AC9F304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07CB87F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6BBEA405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BA74363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6C683972" w14:textId="77777777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EB41F2" w14:textId="77777777" w:rsidR="00095A47" w:rsidRPr="00E8629F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84DA493" w14:textId="77777777" w:rsidR="00095A47" w:rsidRPr="00E8629F" w:rsidRDefault="00095A47" w:rsidP="00095A47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5AF7611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7513BC6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6EED59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494680B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27C5C458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570C73E" w14:textId="77777777" w:rsidR="00095A47" w:rsidRPr="00E8629F" w:rsidRDefault="00095A47" w:rsidP="00095A47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298870B" w14:textId="77777777" w:rsidR="00095A47" w:rsidRPr="00E8629F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0816BAB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00C3B37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0489163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FE45BB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6C2D581E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0A1A4A" w14:textId="77777777" w:rsidR="00095A47" w:rsidRPr="00E8629F" w:rsidRDefault="00095A47" w:rsidP="00095A47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39F7D2C" w14:textId="77777777" w:rsidR="00095A47" w:rsidRPr="00E8629F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891D73A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DFAA888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42048CA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5955011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320DD65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29A5CBA" w14:textId="77777777" w:rsidR="00095A47" w:rsidRPr="00E8629F" w:rsidRDefault="00095A47" w:rsidP="00095A47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6E41FB8" w14:textId="77777777" w:rsidR="00095A47" w:rsidRPr="00E8629F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48A188A5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04019F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CBF2F3D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D842860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46A98659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7E3F3C2" w14:textId="77777777" w:rsidR="00095A47" w:rsidRPr="00E8629F" w:rsidRDefault="00095A47" w:rsidP="00095A47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F0B4FDD" w14:textId="77777777" w:rsidR="00095A47" w:rsidRPr="00E8629F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003AAD3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BD3CD1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1D2E16F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21F526A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6DBAD147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93D600" w14:textId="77777777" w:rsidR="00095A47" w:rsidRPr="00E8629F" w:rsidRDefault="00095A47" w:rsidP="00095A47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85BDC0" w14:textId="77777777" w:rsidR="00095A47" w:rsidRPr="00E8629F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FCD636B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6BAC4D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EBDFB2A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9593107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1D330A6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2FB74D3" w14:textId="77777777" w:rsidR="00095A47" w:rsidRPr="00E8629F" w:rsidRDefault="00095A47" w:rsidP="00095A47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3BD8902" w14:textId="77777777" w:rsidR="00095A47" w:rsidRPr="00E8629F" w:rsidRDefault="00095A47" w:rsidP="00095A47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493E0112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ABBE661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5820515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09DB69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4ACF2E60" w14:textId="77777777" w:rsidTr="0094609D">
        <w:trPr>
          <w:trHeight w:val="197"/>
        </w:trPr>
        <w:tc>
          <w:tcPr>
            <w:tcW w:w="568" w:type="dxa"/>
          </w:tcPr>
          <w:p w14:paraId="4A223721" w14:textId="77777777" w:rsidR="00095A47" w:rsidRPr="00E8629F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A9CB8D" w14:textId="77777777" w:rsidR="00095A47" w:rsidRPr="00E8629F" w:rsidRDefault="00095A47" w:rsidP="00095A47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15F29C8B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6C3C71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E577A84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D03EE05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095A47" w:rsidRPr="00E8629F" w14:paraId="50F100D0" w14:textId="77777777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0932FCC2" w14:textId="77777777" w:rsidR="00095A47" w:rsidRPr="00E8629F" w:rsidRDefault="00095A47" w:rsidP="00095A47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041756D4" w14:textId="77777777" w:rsidR="00095A47" w:rsidRPr="00E8629F" w:rsidRDefault="00095A47" w:rsidP="00095A47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E6AA6E9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2C91EC59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7524D28B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0AE11E3" w14:textId="77777777" w:rsidR="00095A47" w:rsidRPr="00E8629F" w:rsidRDefault="00095A47" w:rsidP="00095A47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</w:tbl>
    <w:p w14:paraId="48B9131D" w14:textId="77777777" w:rsidR="0094609D" w:rsidRPr="00E8629F" w:rsidRDefault="0094609D" w:rsidP="0094609D">
      <w:pPr>
        <w:spacing w:after="0" w:line="240" w:lineRule="auto"/>
        <w:rPr>
          <w:rFonts w:cstheme="minorHAnsi"/>
          <w:i/>
          <w:sz w:val="20"/>
          <w:szCs w:val="20"/>
          <w:lang w:val="ro-RO"/>
        </w:rPr>
      </w:pPr>
    </w:p>
    <w:p w14:paraId="7F1F1A6B" w14:textId="2595101F" w:rsidR="0094609D" w:rsidRPr="00E8629F" w:rsidRDefault="0094609D" w:rsidP="0094609D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E8629F">
        <w:rPr>
          <w:rFonts w:cstheme="minorHAnsi"/>
          <w:sz w:val="20"/>
          <w:szCs w:val="20"/>
          <w:lang w:val="ro-RO"/>
        </w:rPr>
        <w:t>Se vor solicita clarific</w:t>
      </w:r>
      <w:r w:rsidR="00DA317C" w:rsidRPr="00E8629F">
        <w:rPr>
          <w:rFonts w:cstheme="minorHAnsi"/>
          <w:sz w:val="20"/>
          <w:szCs w:val="20"/>
          <w:lang w:val="ro-RO"/>
        </w:rPr>
        <w:t>ă</w:t>
      </w:r>
      <w:r w:rsidRPr="00E8629F">
        <w:rPr>
          <w:rFonts w:cstheme="minorHAnsi"/>
          <w:sz w:val="20"/>
          <w:szCs w:val="20"/>
          <w:lang w:val="ro-RO"/>
        </w:rPr>
        <w:t xml:space="preserve">ri pentru toate criteriile din prezenta grilă, </w:t>
      </w:r>
      <w:r w:rsidR="00DA317C" w:rsidRPr="00E8629F">
        <w:rPr>
          <w:rFonts w:cstheme="minorHAnsi"/>
          <w:sz w:val="20"/>
          <w:szCs w:val="20"/>
          <w:lang w:val="ro-RO"/>
        </w:rPr>
        <w:t>î</w:t>
      </w:r>
      <w:r w:rsidRPr="00E8629F">
        <w:rPr>
          <w:rFonts w:cstheme="minorHAnsi"/>
          <w:sz w:val="20"/>
          <w:szCs w:val="20"/>
          <w:lang w:val="ro-RO"/>
        </w:rPr>
        <w:t>ns</w:t>
      </w:r>
      <w:r w:rsidR="00DA317C" w:rsidRPr="00E8629F">
        <w:rPr>
          <w:rFonts w:cstheme="minorHAnsi"/>
          <w:sz w:val="20"/>
          <w:szCs w:val="20"/>
          <w:lang w:val="ro-RO"/>
        </w:rPr>
        <w:t>ă</w:t>
      </w:r>
      <w:r w:rsidRPr="00E8629F">
        <w:rPr>
          <w:rFonts w:cstheme="minorHAnsi"/>
          <w:sz w:val="20"/>
          <w:szCs w:val="20"/>
          <w:lang w:val="ro-RO"/>
        </w:rPr>
        <w:t>, dac</w:t>
      </w:r>
      <w:r w:rsidR="00DA317C" w:rsidRPr="00E8629F">
        <w:rPr>
          <w:rFonts w:cstheme="minorHAnsi"/>
          <w:sz w:val="20"/>
          <w:szCs w:val="20"/>
          <w:lang w:val="ro-RO"/>
        </w:rPr>
        <w:t>ă</w:t>
      </w:r>
      <w:r w:rsidRPr="00E8629F">
        <w:rPr>
          <w:rFonts w:cstheme="minorHAnsi"/>
          <w:sz w:val="20"/>
          <w:szCs w:val="20"/>
          <w:lang w:val="ro-RO"/>
        </w:rPr>
        <w:t xml:space="preserve"> , </w:t>
      </w:r>
      <w:r w:rsidR="00DA317C" w:rsidRPr="00E8629F">
        <w:rPr>
          <w:rFonts w:cstheme="minorHAnsi"/>
          <w:sz w:val="20"/>
          <w:szCs w:val="20"/>
          <w:lang w:val="ro-RO"/>
        </w:rPr>
        <w:t>î</w:t>
      </w:r>
      <w:r w:rsidRPr="00E8629F">
        <w:rPr>
          <w:rFonts w:cstheme="minorHAnsi"/>
          <w:sz w:val="20"/>
          <w:szCs w:val="20"/>
          <w:lang w:val="ro-RO"/>
        </w:rPr>
        <w:t>n urma r</w:t>
      </w:r>
      <w:r w:rsidR="00DA317C" w:rsidRPr="00E8629F">
        <w:rPr>
          <w:rFonts w:cstheme="minorHAnsi"/>
          <w:sz w:val="20"/>
          <w:szCs w:val="20"/>
          <w:lang w:val="ro-RO"/>
        </w:rPr>
        <w:t>ă</w:t>
      </w:r>
      <w:r w:rsidRPr="00E8629F">
        <w:rPr>
          <w:rFonts w:cstheme="minorHAnsi"/>
          <w:sz w:val="20"/>
          <w:szCs w:val="20"/>
          <w:lang w:val="ro-RO"/>
        </w:rPr>
        <w:t>spunsului la clarific</w:t>
      </w:r>
      <w:r w:rsidR="00DA317C" w:rsidRPr="00E8629F">
        <w:rPr>
          <w:rFonts w:cstheme="minorHAnsi"/>
          <w:sz w:val="20"/>
          <w:szCs w:val="20"/>
          <w:lang w:val="ro-RO"/>
        </w:rPr>
        <w:t>ă</w:t>
      </w:r>
      <w:r w:rsidRPr="00E8629F">
        <w:rPr>
          <w:rFonts w:cstheme="minorHAnsi"/>
          <w:sz w:val="20"/>
          <w:szCs w:val="20"/>
          <w:lang w:val="ro-RO"/>
        </w:rPr>
        <w:t>ri, evaluatorul va bifa cu NU la criteriile 3,10,11,1</w:t>
      </w:r>
      <w:r w:rsidR="00095A47" w:rsidRPr="00E8629F">
        <w:rPr>
          <w:rFonts w:cstheme="minorHAnsi"/>
          <w:sz w:val="20"/>
          <w:szCs w:val="20"/>
          <w:lang w:val="ro-RO"/>
        </w:rPr>
        <w:t xml:space="preserve">2 de la Secţiunea I respectiv </w:t>
      </w:r>
      <w:r w:rsidRPr="00E8629F">
        <w:rPr>
          <w:rFonts w:cstheme="minorHAnsi"/>
          <w:sz w:val="20"/>
          <w:szCs w:val="20"/>
          <w:lang w:val="ro-RO"/>
        </w:rPr>
        <w:t>5, 8 de la sectiunea II, proiectul va fi respins</w:t>
      </w:r>
      <w:r w:rsidR="00DA317C" w:rsidRPr="00E8629F">
        <w:rPr>
          <w:rFonts w:cstheme="minorHAnsi"/>
        </w:rPr>
        <w:t xml:space="preserve"> </w:t>
      </w:r>
      <w:r w:rsidR="00DA317C" w:rsidRPr="00E8629F">
        <w:rPr>
          <w:rFonts w:cstheme="minorHAnsi"/>
          <w:sz w:val="20"/>
          <w:szCs w:val="20"/>
          <w:lang w:val="ro-RO"/>
        </w:rPr>
        <w:t>prin acordarea de “0” puncte în grila ETF la criteriul aplicabil care vizează la calitatea documentației tehnico-economice (a se vedea criteriul 3 - secțiunea II, grila ETF).</w:t>
      </w:r>
    </w:p>
    <w:p w14:paraId="674587BC" w14:textId="5A064055" w:rsidR="00CB645B" w:rsidRPr="00E8629F" w:rsidRDefault="00725810" w:rsidP="0094609D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bookmarkStart w:id="0" w:name="_Hlk136263934"/>
      <w:r w:rsidRPr="00E8629F">
        <w:rPr>
          <w:rFonts w:cstheme="minorHAnsi"/>
          <w:sz w:val="20"/>
          <w:szCs w:val="20"/>
          <w:lang w:val="ro-RO"/>
        </w:rPr>
        <w:t>Pentru celelalte criterii s</w:t>
      </w:r>
      <w:r w:rsidR="00DA317C" w:rsidRPr="00E8629F">
        <w:rPr>
          <w:rFonts w:cstheme="minorHAnsi"/>
          <w:sz w:val="20"/>
          <w:szCs w:val="20"/>
          <w:lang w:val="ro-RO"/>
        </w:rPr>
        <w:t>e</w:t>
      </w:r>
      <w:bookmarkEnd w:id="0"/>
      <w:r w:rsidR="00DA317C" w:rsidRPr="00E8629F">
        <w:rPr>
          <w:rFonts w:cstheme="minorHAnsi"/>
          <w:sz w:val="20"/>
          <w:szCs w:val="20"/>
          <w:lang w:val="ro-RO"/>
        </w:rPr>
        <w:t xml:space="preserve"> vor solicita clarificări până când Documentația tehnică este la un nivel ce întrunește condițiile adecvate de calitate și toate criteriile vor fi bifate cu DA.</w:t>
      </w:r>
      <w:r w:rsidR="0094609D" w:rsidRPr="00E8629F">
        <w:rPr>
          <w:rFonts w:cstheme="minorHAnsi"/>
          <w:sz w:val="20"/>
          <w:szCs w:val="20"/>
          <w:lang w:val="ro-RO"/>
        </w:rPr>
        <w:t xml:space="preserve"> </w:t>
      </w:r>
    </w:p>
    <w:p w14:paraId="717523B7" w14:textId="0DD91711" w:rsidR="0094609D" w:rsidRPr="00E8629F" w:rsidRDefault="001C5774" w:rsidP="0094609D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E8629F">
        <w:rPr>
          <w:rFonts w:cstheme="minorHAnsi"/>
          <w:sz w:val="20"/>
          <w:szCs w:val="20"/>
          <w:lang w:val="ro-RO"/>
        </w:rPr>
        <w:t>Proiectul</w:t>
      </w:r>
      <w:r w:rsidR="0094609D" w:rsidRPr="00E8629F">
        <w:rPr>
          <w:rFonts w:cstheme="minorHAnsi"/>
          <w:sz w:val="20"/>
          <w:szCs w:val="20"/>
          <w:lang w:val="ro-RO"/>
        </w:rPr>
        <w:t xml:space="preserve"> se va puncta în baza documentației tehnico-economice anexată la depunerea cererii de finanțare</w:t>
      </w:r>
      <w:r w:rsidR="00095A47" w:rsidRPr="00E8629F">
        <w:rPr>
          <w:rFonts w:cstheme="minorHAnsi"/>
        </w:rPr>
        <w:t xml:space="preserve"> </w:t>
      </w:r>
      <w:r w:rsidR="00095A47" w:rsidRPr="00E8629F">
        <w:rPr>
          <w:rFonts w:cstheme="minorHAnsi"/>
          <w:sz w:val="20"/>
          <w:szCs w:val="20"/>
          <w:lang w:val="ro-RO"/>
        </w:rPr>
        <w:t>și a răspunsurilor la clarificări</w:t>
      </w:r>
      <w:r w:rsidR="0094609D" w:rsidRPr="00E8629F">
        <w:rPr>
          <w:rFonts w:cstheme="minorHAnsi"/>
          <w:sz w:val="20"/>
          <w:szCs w:val="20"/>
          <w:lang w:val="ro-RO"/>
        </w:rPr>
        <w:t>.</w:t>
      </w:r>
    </w:p>
    <w:p w14:paraId="35E81D51" w14:textId="77777777" w:rsidR="0094609D" w:rsidRPr="00E8629F" w:rsidRDefault="0094609D" w:rsidP="00F86B3F">
      <w:pPr>
        <w:spacing w:before="60" w:afterLines="60" w:after="144"/>
        <w:ind w:left="270"/>
        <w:jc w:val="both"/>
        <w:rPr>
          <w:rFonts w:cstheme="minorHAnsi"/>
          <w:i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E8629F">
        <w:rPr>
          <w:rFonts w:cstheme="minorHAnsi"/>
          <w:i/>
          <w:sz w:val="20"/>
          <w:szCs w:val="20"/>
          <w:lang w:val="ro-RO"/>
        </w:rPr>
        <w:t>....................</w:t>
      </w:r>
    </w:p>
    <w:p w14:paraId="24B96D64" w14:textId="77777777" w:rsidR="0094609D" w:rsidRPr="00E8629F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CONCLUZII: </w:t>
      </w:r>
      <w:r w:rsidR="00184E27" w:rsidRPr="00E8629F">
        <w:rPr>
          <w:rFonts w:cstheme="minorHAnsi"/>
          <w:b/>
          <w:sz w:val="20"/>
          <w:szCs w:val="20"/>
          <w:lang w:val="ro-RO"/>
        </w:rPr>
        <w:t>SF</w:t>
      </w:r>
      <w:r w:rsidRPr="00E8629F">
        <w:rPr>
          <w:rFonts w:cstheme="minorHAnsi"/>
          <w:b/>
          <w:sz w:val="20"/>
          <w:szCs w:val="20"/>
          <w:lang w:val="ro-RO"/>
        </w:rPr>
        <w:t xml:space="preserve"> este considerat  conform/neconform</w:t>
      </w:r>
    </w:p>
    <w:p w14:paraId="78A65B4F" w14:textId="77777777" w:rsidR="0094609D" w:rsidRPr="00E8629F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109D891" w14:textId="77777777" w:rsidR="0094609D" w:rsidRPr="00E8629F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11C5F7B0" w14:textId="77777777" w:rsidR="0094609D" w:rsidRPr="00E8629F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72BBD993" w14:textId="77777777" w:rsidR="0094609D" w:rsidRPr="00E8629F" w:rsidRDefault="0094609D" w:rsidP="0094609D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>Data: ……………………………………</w:t>
      </w:r>
    </w:p>
    <w:p w14:paraId="2B96D6E9" w14:textId="77777777" w:rsidR="00184E27" w:rsidRPr="00E8629F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54BF81E2" w14:textId="77777777" w:rsidR="00184E27" w:rsidRPr="00E8629F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51E6A1C1" w14:textId="77777777" w:rsidR="00184E27" w:rsidRPr="00E8629F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17D83D1C" w14:textId="77777777" w:rsidR="00184E27" w:rsidRPr="00E8629F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5DAD2666" w14:textId="3AAF0F94" w:rsidR="00184E27" w:rsidRPr="00E8629F" w:rsidRDefault="00184E27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68F56AA5" w14:textId="2A091987" w:rsidR="00FA407A" w:rsidRPr="00E8629F" w:rsidRDefault="00FA407A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3A2524DD" w14:textId="3E03FD70" w:rsidR="00FA407A" w:rsidRPr="00E8629F" w:rsidRDefault="00FA407A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3A1E92A5" w14:textId="41EC9F6E" w:rsidR="00FA407A" w:rsidRPr="00E8629F" w:rsidRDefault="00FA407A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2DAD107C" w14:textId="635E307F" w:rsidR="00FA407A" w:rsidRPr="00E8629F" w:rsidRDefault="00FA407A" w:rsidP="003B430E">
      <w:pPr>
        <w:pStyle w:val="BodyText"/>
        <w:spacing w:before="60" w:afterLines="60" w:after="144"/>
        <w:rPr>
          <w:rFonts w:asciiTheme="minorHAnsi" w:eastAsia="Calibri" w:hAnsiTheme="minorHAnsi" w:cstheme="minorHAnsi"/>
          <w:bCs w:val="0"/>
          <w:sz w:val="20"/>
          <w:szCs w:val="20"/>
        </w:rPr>
      </w:pPr>
    </w:p>
    <w:p w14:paraId="00EBABD3" w14:textId="77777777" w:rsidR="00EB515B" w:rsidRPr="00E8629F" w:rsidRDefault="00EB515B">
      <w:pPr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bCs/>
          <w:sz w:val="20"/>
          <w:szCs w:val="20"/>
        </w:rPr>
        <w:br w:type="page"/>
      </w:r>
    </w:p>
    <w:p w14:paraId="56A6FEFB" w14:textId="4DA2FDB3" w:rsidR="003B430E" w:rsidRPr="00E8629F" w:rsidRDefault="003B430E" w:rsidP="003B430E">
      <w:pPr>
        <w:pStyle w:val="BodyText"/>
        <w:spacing w:before="60" w:afterLines="60" w:after="144"/>
        <w:rPr>
          <w:rFonts w:asciiTheme="minorHAnsi" w:hAnsiTheme="minorHAnsi" w:cstheme="minorHAnsi"/>
          <w:bCs w:val="0"/>
          <w:sz w:val="20"/>
          <w:szCs w:val="20"/>
        </w:rPr>
      </w:pPr>
      <w:r w:rsidRPr="00E8629F">
        <w:rPr>
          <w:rFonts w:asciiTheme="minorHAnsi" w:eastAsia="Calibri" w:hAnsiTheme="minorHAnsi" w:cstheme="minorHAnsi"/>
          <w:bCs w:val="0"/>
          <w:sz w:val="20"/>
          <w:szCs w:val="20"/>
        </w:rPr>
        <w:t xml:space="preserve">GRILA  DE ANALIZĂ  A CONFORMITATII  ȘI CALITĂȚII </w:t>
      </w:r>
    </w:p>
    <w:p w14:paraId="5F90BA8C" w14:textId="77777777" w:rsidR="003B430E" w:rsidRPr="00E8629F" w:rsidRDefault="003B430E" w:rsidP="003B430E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STUDIULUI DE FEZABILITATE </w:t>
      </w:r>
    </w:p>
    <w:p w14:paraId="4E51851E" w14:textId="77777777" w:rsidR="003B430E" w:rsidRPr="00E8629F" w:rsidRDefault="003B430E" w:rsidP="003B430E">
      <w:pPr>
        <w:spacing w:before="120" w:after="120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pentru </w:t>
      </w:r>
      <w:r w:rsidRPr="00E8629F">
        <w:rPr>
          <w:rFonts w:cstheme="minorHAnsi"/>
          <w:b/>
          <w:sz w:val="20"/>
          <w:szCs w:val="20"/>
          <w:u w:val="single"/>
          <w:lang w:val="ro-RO"/>
        </w:rPr>
        <w:t>obiective mixte</w:t>
      </w:r>
      <w:r w:rsidRPr="00E8629F">
        <w:rPr>
          <w:rFonts w:cstheme="minorHAnsi"/>
          <w:b/>
          <w:sz w:val="20"/>
          <w:szCs w:val="20"/>
          <w:lang w:val="ro-RO"/>
        </w:rPr>
        <w:t xml:space="preserve"> de investitie </w:t>
      </w:r>
    </w:p>
    <w:p w14:paraId="286CBE32" w14:textId="77777777" w:rsidR="003B430E" w:rsidRPr="00E8629F" w:rsidRDefault="003B430E" w:rsidP="003B430E">
      <w:pPr>
        <w:spacing w:before="60" w:afterLines="60" w:after="144" w:line="240" w:lineRule="auto"/>
        <w:jc w:val="center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>(SF obiectiv mixt)</w:t>
      </w:r>
    </w:p>
    <w:p w14:paraId="6EC94606" w14:textId="77777777" w:rsidR="00580630" w:rsidRPr="00E8629F" w:rsidRDefault="00580630" w:rsidP="00580630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E8629F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A90476C" w14:textId="77777777" w:rsidR="003B430E" w:rsidRPr="00E8629F" w:rsidRDefault="003B430E" w:rsidP="003B430E">
      <w:pPr>
        <w:pStyle w:val="BodyText"/>
        <w:rPr>
          <w:rFonts w:asciiTheme="minorHAnsi" w:hAnsiTheme="minorHAnsi" w:cstheme="minorHAnsi"/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E8629F" w14:paraId="3901587A" w14:textId="77777777" w:rsidTr="00046484">
        <w:tc>
          <w:tcPr>
            <w:tcW w:w="10491" w:type="dxa"/>
            <w:gridSpan w:val="2"/>
            <w:shd w:val="clear" w:color="auto" w:fill="auto"/>
          </w:tcPr>
          <w:p w14:paraId="4C10BBCC" w14:textId="17D20E27" w:rsidR="003B430E" w:rsidRPr="00E8629F" w:rsidRDefault="003B430E" w:rsidP="00095A47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  <w:r w:rsidRPr="00E8629F">
              <w:rPr>
                <w:rFonts w:asciiTheme="minorHAnsi" w:hAnsiTheme="minorHAnsi" w:cstheme="minorHAnsi"/>
                <w:szCs w:val="20"/>
              </w:rPr>
              <w:t xml:space="preserve">Programul Regional </w:t>
            </w:r>
            <w:r w:rsidR="00184E27" w:rsidRPr="00E8629F">
              <w:rPr>
                <w:rFonts w:asciiTheme="minorHAnsi" w:hAnsiTheme="minorHAnsi" w:cstheme="minorHAnsi"/>
                <w:szCs w:val="20"/>
              </w:rPr>
              <w:t xml:space="preserve">Nord-Vest </w:t>
            </w:r>
            <w:r w:rsidRPr="00E8629F">
              <w:rPr>
                <w:rFonts w:asciiTheme="minorHAnsi" w:hAnsiTheme="minorHAnsi" w:cstheme="minorHAnsi"/>
                <w:szCs w:val="20"/>
              </w:rPr>
              <w:t>20</w:t>
            </w:r>
            <w:r w:rsidR="00184E27" w:rsidRPr="00E8629F">
              <w:rPr>
                <w:rFonts w:asciiTheme="minorHAnsi" w:hAnsiTheme="minorHAnsi" w:cstheme="minorHAnsi"/>
                <w:szCs w:val="20"/>
              </w:rPr>
              <w:t>21</w:t>
            </w:r>
            <w:r w:rsidRPr="00E8629F">
              <w:rPr>
                <w:rFonts w:asciiTheme="minorHAnsi" w:hAnsiTheme="minorHAnsi" w:cstheme="minorHAnsi"/>
                <w:szCs w:val="20"/>
              </w:rPr>
              <w:t>-202</w:t>
            </w:r>
            <w:r w:rsidR="00184E27" w:rsidRPr="00E8629F">
              <w:rPr>
                <w:rFonts w:asciiTheme="minorHAnsi" w:hAnsiTheme="minorHAnsi" w:cstheme="minorHAnsi"/>
                <w:szCs w:val="20"/>
              </w:rPr>
              <w:t>7</w:t>
            </w:r>
          </w:p>
        </w:tc>
      </w:tr>
      <w:tr w:rsidR="00EB515B" w:rsidRPr="00E8629F" w14:paraId="6FB483A7" w14:textId="77777777" w:rsidTr="00046484">
        <w:tc>
          <w:tcPr>
            <w:tcW w:w="2694" w:type="dxa"/>
            <w:shd w:val="clear" w:color="auto" w:fill="auto"/>
          </w:tcPr>
          <w:p w14:paraId="03AC1239" w14:textId="5A903FF6" w:rsidR="00EB515B" w:rsidRPr="00E8629F" w:rsidRDefault="00EB515B" w:rsidP="00EB515B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</w:rPr>
              <w:t xml:space="preserve">Prioritatea de investiții: </w:t>
            </w:r>
          </w:p>
        </w:tc>
        <w:tc>
          <w:tcPr>
            <w:tcW w:w="7797" w:type="dxa"/>
            <w:shd w:val="clear" w:color="auto" w:fill="auto"/>
          </w:tcPr>
          <w:p w14:paraId="7B43B646" w14:textId="7E3957FF" w:rsidR="00EB515B" w:rsidRPr="00E8629F" w:rsidRDefault="00083FCF" w:rsidP="00EB515B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E8629F">
              <w:rPr>
                <w:rFonts w:asciiTheme="minorHAnsi" w:hAnsiTheme="minorHAnsi" w:cstheme="minorHAnsi"/>
              </w:rPr>
              <w:t>Prioritatea 7 – O regiune atractivă</w:t>
            </w:r>
          </w:p>
        </w:tc>
      </w:tr>
      <w:tr w:rsidR="00EB515B" w:rsidRPr="00E8629F" w14:paraId="206CF6A3" w14:textId="77777777" w:rsidTr="00046484">
        <w:tc>
          <w:tcPr>
            <w:tcW w:w="2694" w:type="dxa"/>
            <w:shd w:val="clear" w:color="auto" w:fill="auto"/>
          </w:tcPr>
          <w:p w14:paraId="459F6BCD" w14:textId="7B3A7095" w:rsidR="00EB515B" w:rsidRPr="00E8629F" w:rsidRDefault="00EB515B" w:rsidP="00EB515B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</w:rPr>
              <w:t>Obiectiv specific:</w:t>
            </w:r>
          </w:p>
        </w:tc>
        <w:tc>
          <w:tcPr>
            <w:tcW w:w="7797" w:type="dxa"/>
            <w:shd w:val="clear" w:color="auto" w:fill="auto"/>
          </w:tcPr>
          <w:p w14:paraId="58AC970F" w14:textId="77777777" w:rsidR="00E431D5" w:rsidRPr="00E8629F" w:rsidRDefault="00E431D5" w:rsidP="00E431D5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</w:rPr>
            </w:pPr>
            <w:r w:rsidRPr="00E8629F">
              <w:rPr>
                <w:rFonts w:asciiTheme="minorHAnsi" w:hAnsiTheme="minorHAnsi" w:cstheme="minorHAnsi"/>
              </w:rPr>
              <w:t>5.1 - Promovarea dezvoltării integrate și incluzive în domeniul social, economic și al mediului, precum și a culturii, a patrimoniului natural, a turismului durabil și a securității în zonele urbane</w:t>
            </w:r>
          </w:p>
          <w:p w14:paraId="0FF761BB" w14:textId="702C0320" w:rsidR="00EB515B" w:rsidRPr="00E8629F" w:rsidRDefault="00E431D5" w:rsidP="00E431D5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E8629F">
              <w:rPr>
                <w:rFonts w:asciiTheme="minorHAnsi" w:hAnsiTheme="minorHAnsi" w:cstheme="minorHAnsi"/>
              </w:rPr>
              <w:t>Centre multifuncționale</w:t>
            </w:r>
          </w:p>
        </w:tc>
      </w:tr>
      <w:tr w:rsidR="00EB515B" w:rsidRPr="00E8629F" w14:paraId="65B01326" w14:textId="77777777" w:rsidTr="00046484">
        <w:tc>
          <w:tcPr>
            <w:tcW w:w="2694" w:type="dxa"/>
            <w:shd w:val="clear" w:color="auto" w:fill="auto"/>
          </w:tcPr>
          <w:p w14:paraId="331720F5" w14:textId="378D429A" w:rsidR="00EB515B" w:rsidRPr="00E8629F" w:rsidRDefault="00EB515B" w:rsidP="00EB515B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 xml:space="preserve">Nr. apel de proiecte: </w:t>
            </w:r>
          </w:p>
        </w:tc>
        <w:tc>
          <w:tcPr>
            <w:tcW w:w="7797" w:type="dxa"/>
            <w:shd w:val="clear" w:color="auto" w:fill="auto"/>
          </w:tcPr>
          <w:p w14:paraId="195825D5" w14:textId="3C92B0CD" w:rsidR="00EB515B" w:rsidRPr="00E8629F" w:rsidRDefault="00EB515B" w:rsidP="00EB515B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E8629F">
              <w:rPr>
                <w:rFonts w:asciiTheme="minorHAnsi" w:hAnsiTheme="minorHAnsi" w:cstheme="minorHAnsi"/>
              </w:rPr>
              <w:t>PRNV/2023/</w:t>
            </w:r>
            <w:r w:rsidR="00E431D5" w:rsidRPr="00E8629F">
              <w:rPr>
                <w:rFonts w:asciiTheme="minorHAnsi" w:hAnsiTheme="minorHAnsi" w:cstheme="minorHAnsi"/>
              </w:rPr>
              <w:t>714</w:t>
            </w:r>
            <w:r w:rsidRPr="00E8629F">
              <w:rPr>
                <w:rFonts w:asciiTheme="minorHAnsi" w:hAnsiTheme="minorHAnsi" w:cstheme="minorHAnsi"/>
              </w:rPr>
              <w:t>.</w:t>
            </w:r>
            <w:r w:rsidR="00E431D5" w:rsidRPr="00E8629F">
              <w:rPr>
                <w:rFonts w:asciiTheme="minorHAnsi" w:hAnsiTheme="minorHAnsi" w:cstheme="minorHAnsi"/>
              </w:rPr>
              <w:t>C</w:t>
            </w:r>
            <w:r w:rsidRPr="00E8629F">
              <w:rPr>
                <w:rFonts w:asciiTheme="minorHAnsi" w:hAnsiTheme="minorHAnsi" w:cstheme="minorHAnsi"/>
              </w:rPr>
              <w:t>/1</w:t>
            </w:r>
          </w:p>
        </w:tc>
      </w:tr>
      <w:tr w:rsidR="00A83D28" w:rsidRPr="00E8629F" w14:paraId="4BB5DEB7" w14:textId="77777777" w:rsidTr="00046484">
        <w:tc>
          <w:tcPr>
            <w:tcW w:w="2694" w:type="dxa"/>
            <w:shd w:val="clear" w:color="auto" w:fill="auto"/>
          </w:tcPr>
          <w:p w14:paraId="7B2B90FB" w14:textId="77777777" w:rsidR="003B430E" w:rsidRPr="00E8629F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165DC00" w14:textId="77777777" w:rsidR="003B430E" w:rsidRPr="00E8629F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E8629F" w14:paraId="3E77141E" w14:textId="77777777" w:rsidTr="00046484">
        <w:tc>
          <w:tcPr>
            <w:tcW w:w="2694" w:type="dxa"/>
            <w:shd w:val="clear" w:color="auto" w:fill="auto"/>
          </w:tcPr>
          <w:p w14:paraId="1B2DEFD8" w14:textId="3AB67694" w:rsidR="003B430E" w:rsidRPr="00E8629F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>Cod SMIS</w:t>
            </w:r>
            <w:r w:rsidR="00AA1624" w:rsidRPr="00E8629F">
              <w:rPr>
                <w:rFonts w:asciiTheme="minorHAnsi" w:hAnsiTheme="minorHAnsi" w:cstheme="minorHAnsi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4C56F162" w14:textId="77777777" w:rsidR="003B430E" w:rsidRPr="00E8629F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E8629F" w14:paraId="7CEE3DAB" w14:textId="77777777" w:rsidTr="00046484">
        <w:tc>
          <w:tcPr>
            <w:tcW w:w="2694" w:type="dxa"/>
            <w:shd w:val="clear" w:color="auto" w:fill="auto"/>
          </w:tcPr>
          <w:p w14:paraId="794BA2BB" w14:textId="77777777" w:rsidR="003B430E" w:rsidRPr="00E8629F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65AEC5FC" w14:textId="77777777" w:rsidR="003B430E" w:rsidRPr="00E8629F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A1624" w:rsidRPr="00E8629F" w14:paraId="4507CD7B" w14:textId="77777777" w:rsidTr="00046484">
        <w:tc>
          <w:tcPr>
            <w:tcW w:w="2694" w:type="dxa"/>
            <w:shd w:val="clear" w:color="auto" w:fill="auto"/>
          </w:tcPr>
          <w:p w14:paraId="454CBAE3" w14:textId="14772AED" w:rsidR="00AA1624" w:rsidRPr="00E8629F" w:rsidRDefault="00AA1624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  <w:t>Componenta:</w:t>
            </w:r>
          </w:p>
        </w:tc>
        <w:tc>
          <w:tcPr>
            <w:tcW w:w="7797" w:type="dxa"/>
            <w:shd w:val="clear" w:color="auto" w:fill="auto"/>
          </w:tcPr>
          <w:p w14:paraId="2BAA72EE" w14:textId="77777777" w:rsidR="00AA1624" w:rsidRPr="00E8629F" w:rsidRDefault="00AA1624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83D28" w:rsidRPr="00E8629F" w14:paraId="5B8024A3" w14:textId="77777777" w:rsidTr="00046484">
        <w:tc>
          <w:tcPr>
            <w:tcW w:w="2694" w:type="dxa"/>
            <w:shd w:val="clear" w:color="auto" w:fill="auto"/>
          </w:tcPr>
          <w:p w14:paraId="5AC0C341" w14:textId="77777777" w:rsidR="003B430E" w:rsidRPr="00E8629F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asciiTheme="minorHAnsi" w:hAnsiTheme="minorHAnsi" w:cstheme="minorHAnsi"/>
                <w:b w:val="0"/>
                <w:bCs w:val="0"/>
                <w:iCs/>
                <w:szCs w:val="20"/>
              </w:rPr>
            </w:pPr>
            <w:r w:rsidRPr="00E8629F">
              <w:rPr>
                <w:rFonts w:asciiTheme="minorHAnsi" w:hAnsiTheme="minorHAnsi" w:cstheme="minorHAnsi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00F7173" w14:textId="77777777" w:rsidR="003B430E" w:rsidRPr="00E8629F" w:rsidRDefault="003B430E" w:rsidP="00046484">
            <w:pPr>
              <w:pStyle w:val="Title"/>
              <w:spacing w:before="60" w:after="60"/>
              <w:outlineLvl w:val="0"/>
              <w:rPr>
                <w:rFonts w:asciiTheme="minorHAnsi" w:hAnsiTheme="minorHAnsi" w:cstheme="minorHAnsi"/>
                <w:b w:val="0"/>
                <w:szCs w:val="20"/>
              </w:rPr>
            </w:pPr>
          </w:p>
        </w:tc>
      </w:tr>
    </w:tbl>
    <w:p w14:paraId="5E0A7594" w14:textId="77777777" w:rsidR="003B430E" w:rsidRPr="00E8629F" w:rsidRDefault="003B430E" w:rsidP="003B430E">
      <w:pPr>
        <w:spacing w:before="120" w:after="120" w:line="240" w:lineRule="auto"/>
        <w:jc w:val="both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E8629F" w14:paraId="53901655" w14:textId="77777777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524D8BFA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03FFCE2A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794DAA8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749517C0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16BD0DD9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6DC9034A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  <w:lang w:val="ro-RO"/>
              </w:rPr>
            </w:pPr>
            <w:r w:rsidRPr="00E8629F">
              <w:rPr>
                <w:rFonts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E8629F" w14:paraId="47BD1F0C" w14:textId="77777777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59B59CCF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74D9A8D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672ED58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0AC2B91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6B439CC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BE1FD3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C908E33" w14:textId="77777777" w:rsidTr="00046484">
        <w:trPr>
          <w:trHeight w:val="182"/>
        </w:trPr>
        <w:tc>
          <w:tcPr>
            <w:tcW w:w="568" w:type="dxa"/>
          </w:tcPr>
          <w:p w14:paraId="3D5CDBF0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2E6E5217" w14:textId="77777777" w:rsidR="003B430E" w:rsidRPr="00E8629F" w:rsidRDefault="003B430E" w:rsidP="00046484">
            <w:pPr>
              <w:snapToGrid w:val="0"/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Partea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scrisă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cuprinde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foaia</w:t>
            </w:r>
            <w:proofErr w:type="spellEnd"/>
            <w:r w:rsidRPr="00E8629F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capăt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sunt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prezentate</w:t>
            </w:r>
            <w:proofErr w:type="spellEnd"/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</w:t>
            </w:r>
            <w:r w:rsidRPr="00E8629F">
              <w:rPr>
                <w:rFonts w:cstheme="minorHAnsi"/>
                <w:sz w:val="20"/>
                <w:szCs w:val="20"/>
              </w:rPr>
              <w:t>:</w:t>
            </w:r>
          </w:p>
          <w:p w14:paraId="59501645" w14:textId="77777777" w:rsidR="003B430E" w:rsidRPr="00E8629F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Denumirea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obiectivului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investitii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70732DB4" w14:textId="77777777" w:rsidR="003B430E" w:rsidRPr="00E8629F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Ordonator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principal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0DAD4E07" w14:textId="77777777" w:rsidR="003B430E" w:rsidRPr="00E8629F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Ordonator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credite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secundar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terţiar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)?</w:t>
            </w:r>
          </w:p>
          <w:p w14:paraId="4C970AEE" w14:textId="77777777" w:rsidR="003B430E" w:rsidRPr="00E8629F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Beneficiarul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598B22A1" w14:textId="77777777" w:rsidR="003B430E" w:rsidRPr="00E8629F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Elaboratorul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studiului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fezabilitate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49BC4FFB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Se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precizeaza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asemenea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r w:rsidRPr="00E8629F">
              <w:rPr>
                <w:rFonts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E8629F">
              <w:rPr>
                <w:rFonts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documentatiei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E8629F">
              <w:rPr>
                <w:rFonts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85533B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7ACC92B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AE557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1227E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CF8EE9C" w14:textId="77777777" w:rsidTr="00046484">
        <w:trPr>
          <w:trHeight w:val="906"/>
        </w:trPr>
        <w:tc>
          <w:tcPr>
            <w:tcW w:w="568" w:type="dxa"/>
          </w:tcPr>
          <w:p w14:paraId="40ABFB7E" w14:textId="77777777" w:rsidR="003B430E" w:rsidRPr="00E8629F" w:rsidRDefault="00F01C6E" w:rsidP="00F01C6E">
            <w:pPr>
              <w:spacing w:before="60" w:after="60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0DBD6C2" w14:textId="77777777" w:rsidR="003B430E" w:rsidRPr="00E8629F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Partea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scrisă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conține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lista</w:t>
            </w:r>
            <w:proofErr w:type="spellEnd"/>
            <w:r w:rsidRPr="00E8629F">
              <w:rPr>
                <w:rFonts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semnături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elaboratorul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documentatiei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însuşeşte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asumă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datele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soluţiile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propuse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conţine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cel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puţin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următoarele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date: </w:t>
            </w:r>
          </w:p>
          <w:p w14:paraId="2CCA9CFB" w14:textId="77777777" w:rsidR="003B430E" w:rsidRPr="00E8629F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nr. ....../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dată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contract? </w:t>
            </w:r>
          </w:p>
          <w:p w14:paraId="73F50E1D" w14:textId="77777777" w:rsidR="003B430E" w:rsidRPr="00E8629F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numele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prenumele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clar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proiectanţilor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pe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specialităţi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persoanei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responsabile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şef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/director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semnăturile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acestora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ştampila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B2B72F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E5132A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1D120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54902B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1311E3E6" w14:textId="77777777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64E693E3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CC454A9" w14:textId="77777777" w:rsidR="003B430E" w:rsidRPr="00E8629F" w:rsidRDefault="003B430E" w:rsidP="00046484">
            <w:pPr>
              <w:spacing w:before="60" w:after="60"/>
              <w:jc w:val="both"/>
              <w:outlineLvl w:val="0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Părții Scrise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E8629F">
              <w:rPr>
                <w:rFonts w:cstheme="minorHAnsi"/>
                <w:sz w:val="20"/>
                <w:szCs w:val="20"/>
                <w:vertAlign w:val="superscript"/>
              </w:rPr>
              <w:t>*1)</w:t>
            </w:r>
            <w:r w:rsidRPr="00E8629F">
              <w:rPr>
                <w:rFonts w:cstheme="minorHAnsi"/>
                <w:sz w:val="20"/>
                <w:szCs w:val="20"/>
              </w:rPr>
              <w:t xml:space="preserve">? La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acestea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sunt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adaugate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continutul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cadru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 DALI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prevazut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anexa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5.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E8629F">
              <w:rPr>
                <w:rFonts w:cstheme="minorHAnsi"/>
                <w:sz w:val="20"/>
                <w:szCs w:val="20"/>
                <w:vertAlign w:val="superscript"/>
              </w:rPr>
              <w:t>*1)</w:t>
            </w:r>
            <w:r w:rsidRPr="00E8629F">
              <w:rPr>
                <w:rFonts w:cstheme="minorHAnsi"/>
                <w:sz w:val="20"/>
                <w:szCs w:val="20"/>
              </w:rPr>
              <w:t>)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?</w:t>
            </w:r>
          </w:p>
          <w:p w14:paraId="12F0D880" w14:textId="77777777" w:rsidR="003B430E" w:rsidRPr="00E8629F" w:rsidRDefault="003B430E" w:rsidP="0004648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continutul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cadru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poate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adaptat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functie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specificul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și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complexitatea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obiectivului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investitii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propus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CAE58C7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909F9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24625E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294A3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1BFD174D" w14:textId="77777777" w:rsidTr="00046484">
        <w:trPr>
          <w:trHeight w:val="184"/>
        </w:trPr>
        <w:tc>
          <w:tcPr>
            <w:tcW w:w="568" w:type="dxa"/>
          </w:tcPr>
          <w:p w14:paraId="3060AAF3" w14:textId="77777777" w:rsidR="003B430E" w:rsidRPr="00E8629F" w:rsidRDefault="00F01C6E" w:rsidP="00F01C6E">
            <w:pPr>
              <w:spacing w:before="60" w:after="60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78AEF31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806E62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B7EDE3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DEC3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ECBD02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C29F3B4" w14:textId="77777777" w:rsidTr="00046484">
        <w:trPr>
          <w:trHeight w:val="131"/>
        </w:trPr>
        <w:tc>
          <w:tcPr>
            <w:tcW w:w="568" w:type="dxa"/>
          </w:tcPr>
          <w:p w14:paraId="5773A230" w14:textId="77777777" w:rsidR="003B430E" w:rsidRPr="00E8629F" w:rsidRDefault="00F01C6E" w:rsidP="00F01C6E">
            <w:pPr>
              <w:spacing w:before="60" w:after="60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0A21F4A4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Sunt prezentate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E8629F">
              <w:rPr>
                <w:rFonts w:cstheme="minorHAnsi"/>
                <w:sz w:val="20"/>
                <w:szCs w:val="20"/>
                <w:vertAlign w:val="superscript"/>
              </w:rPr>
              <w:t>*2)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53B2EBF4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1212C836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597678D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4C6C854E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A42EF8D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74ECFBD7" w14:textId="77777777" w:rsidR="003B430E" w:rsidRPr="00E8629F" w:rsidRDefault="003B430E" w:rsidP="00046484">
            <w:pPr>
              <w:jc w:val="both"/>
              <w:rPr>
                <w:rFonts w:cstheme="minorHAnsi"/>
                <w:i/>
                <w:sz w:val="16"/>
                <w:szCs w:val="20"/>
              </w:rPr>
            </w:pPr>
            <w:r w:rsidRPr="00E8629F">
              <w:rPr>
                <w:rFonts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cazul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prezentului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fost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elaborat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prefezabilitate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vor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prezenta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două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scenarii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opţiuni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dintre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cele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selectate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fezabile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faza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prefezabilitate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>.</w:t>
            </w:r>
          </w:p>
          <w:p w14:paraId="42865E9E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referitoare la:</w:t>
            </w:r>
          </w:p>
          <w:p w14:paraId="37E8A273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907/2016,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14:paraId="72ACE174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Informatii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referitoare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studiul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geotehnic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soluţia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consolidare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conform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reglementărilor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vigoare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6D520A83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Destinaţia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7F6A28AA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Precizarea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daca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este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inclusă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listele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monumentelor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siturilor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arheologice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ariilor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naturale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protejate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precum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zonele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protecţie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acestora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zonele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construite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protejate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26A70350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Caracteristicile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parametriii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specifici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categoria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clasa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importanţă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cod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lista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monumentelor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, an/ani/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perioade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construire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fiecare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corp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;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suprafaţa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construită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suprafaţa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construită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desfăşurată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valoarea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inventar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  <w:vertAlign w:val="superscript"/>
              </w:rPr>
              <w:t>*3)</w:t>
            </w:r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alţi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parametri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funcţie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specificul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natura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)?</w:t>
            </w:r>
          </w:p>
          <w:p w14:paraId="7036C9C9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Analiza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stării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pe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baza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concluziilor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expertizei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tehnice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auditului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studiului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arhitecturalo-istoric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imobilelor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beneficiază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regimul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protecţie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monument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istoric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imobilelor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aflate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zonele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protecţie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monumentelor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zone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construite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protejate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00E806EE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Starea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tehnică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sistemul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structural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analiza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punctul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vedere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asigurării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cerinţelor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fundamentale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aplicabile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potrivit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legii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605E82F2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Actul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doveditor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forţei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majore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24D25762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E8629F">
              <w:rPr>
                <w:rFonts w:cstheme="minorHAnsi"/>
                <w:sz w:val="20"/>
                <w:szCs w:val="20"/>
                <w:vertAlign w:val="superscript"/>
              </w:rPr>
              <w:t>*4)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346F04E6" w14:textId="77777777" w:rsidR="003B430E" w:rsidRPr="00E8629F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conform precizarilor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907/2016,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14:paraId="221BAB2C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Descrierea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principalelor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lucrări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consolidarea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subansamblurilor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ansamblului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structural,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protejarea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repararea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nestructurale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restaurarea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arhitecturale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componentelor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artistice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intervenţii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protejare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conservare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naturale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antropice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valoroase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demolarea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parţială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unor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structurale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nestructurale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, cu/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fără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modificarea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configuraţiei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funcţiunii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introducerea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unor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structurale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nestructurale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suplimentare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introducerea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dispozitive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antiseismice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reducerea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răspunsului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seismic al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1A8272A1" w14:textId="77777777" w:rsidR="003B430E" w:rsidRPr="00E8629F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Descrierea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altor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categorii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lucrări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incluse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soluţia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tehnică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intervenţie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propusă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respectiv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hidroizolaţii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termoizolaţii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repararea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înlocuirea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instalaţiilor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echipamentelor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aferente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demontări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montări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debranşări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branşări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finisaje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îmbunătăţirea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terenului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fundare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precum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lucrări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strict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necesare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asigurarea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funcţionalităţii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construcţiei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reabilitate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19745472" w14:textId="41CF3241" w:rsidR="003B430E" w:rsidRPr="00E8629F" w:rsidRDefault="003B430E" w:rsidP="00046484">
            <w:pPr>
              <w:jc w:val="both"/>
              <w:rPr>
                <w:rFonts w:cstheme="minorHAnsi"/>
                <w:i/>
                <w:sz w:val="16"/>
                <w:szCs w:val="20"/>
              </w:rPr>
            </w:pPr>
            <w:r w:rsidRPr="00E8629F">
              <w:rPr>
                <w:rFonts w:cstheme="minorHAnsi"/>
                <w:i/>
                <w:sz w:val="16"/>
                <w:szCs w:val="20"/>
              </w:rPr>
              <w:t xml:space="preserve">*3) -nu se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aplica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la PR</w:t>
            </w:r>
            <w:r w:rsidR="00F2217E" w:rsidRPr="00E8629F">
              <w:rPr>
                <w:rFonts w:cstheme="minorHAnsi"/>
                <w:i/>
                <w:sz w:val="16"/>
                <w:szCs w:val="20"/>
              </w:rPr>
              <w:t xml:space="preserve"> NV</w:t>
            </w:r>
            <w:r w:rsidRPr="00E8629F">
              <w:rPr>
                <w:rFonts w:cstheme="minorHAnsi"/>
                <w:i/>
                <w:sz w:val="16"/>
                <w:szCs w:val="20"/>
              </w:rPr>
              <w:t xml:space="preserve"> 20</w:t>
            </w:r>
            <w:r w:rsidR="00DE0B85" w:rsidRPr="00E8629F">
              <w:rPr>
                <w:rFonts w:cstheme="minorHAnsi"/>
                <w:i/>
                <w:sz w:val="16"/>
                <w:szCs w:val="20"/>
              </w:rPr>
              <w:t>21</w:t>
            </w:r>
            <w:r w:rsidRPr="00E8629F">
              <w:rPr>
                <w:rFonts w:cstheme="minorHAnsi"/>
                <w:i/>
                <w:sz w:val="16"/>
                <w:szCs w:val="20"/>
              </w:rPr>
              <w:t>-202</w:t>
            </w:r>
            <w:r w:rsidR="00DE0B85" w:rsidRPr="00E8629F">
              <w:rPr>
                <w:rFonts w:cstheme="minorHAnsi"/>
                <w:i/>
                <w:sz w:val="16"/>
                <w:szCs w:val="20"/>
              </w:rPr>
              <w:t>7</w:t>
            </w:r>
          </w:p>
          <w:p w14:paraId="1ED8579B" w14:textId="77777777" w:rsidR="003B430E" w:rsidRPr="00E8629F" w:rsidRDefault="003B430E" w:rsidP="0004648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studiile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diagnosticare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identificare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alcătuirilor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utilizează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substanţe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nocive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specifice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monumente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istorice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monumente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situri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arheologice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analiza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conformării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spaţiale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clădirii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existente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normele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specifice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funcţiunii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măsurii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aceasta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răspunde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cerinţelor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calitate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peisagistic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studii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stabilite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prin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tema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i/>
                <w:sz w:val="16"/>
                <w:szCs w:val="20"/>
              </w:rPr>
              <w:t>proiectare</w:t>
            </w:r>
            <w:proofErr w:type="spellEnd"/>
            <w:r w:rsidRPr="00E8629F">
              <w:rPr>
                <w:rFonts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CA5A60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9DE664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5A90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331E9A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4F1993F8" w14:textId="77777777" w:rsidTr="00046484">
        <w:trPr>
          <w:trHeight w:val="52"/>
        </w:trPr>
        <w:tc>
          <w:tcPr>
            <w:tcW w:w="568" w:type="dxa"/>
          </w:tcPr>
          <w:p w14:paraId="507720AC" w14:textId="77777777" w:rsidR="003B430E" w:rsidRPr="00E8629F" w:rsidRDefault="00F01C6E" w:rsidP="00F01C6E">
            <w:pPr>
              <w:spacing w:before="60" w:after="60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052D4FFD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Este prezentata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66246C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2C83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06CF9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4570BA7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  <w:p w14:paraId="4A66F52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  <w:p w14:paraId="6AD80A8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  <w:p w14:paraId="7D188E5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  <w:p w14:paraId="3219B3E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  <w:p w14:paraId="1F16F74A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4E2319E7" w14:textId="77777777" w:rsidTr="00046484">
        <w:trPr>
          <w:trHeight w:val="455"/>
        </w:trPr>
        <w:tc>
          <w:tcPr>
            <w:tcW w:w="568" w:type="dxa"/>
          </w:tcPr>
          <w:p w14:paraId="234E72E1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399D6CA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Este prezentat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0FD1CDF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D63FC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58F1E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B462C6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26E809D" w14:textId="77777777" w:rsidTr="00046484">
        <w:trPr>
          <w:trHeight w:val="89"/>
        </w:trPr>
        <w:tc>
          <w:tcPr>
            <w:tcW w:w="568" w:type="dxa"/>
          </w:tcPr>
          <w:p w14:paraId="33A597B3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72B96D44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E8629F">
              <w:rPr>
                <w:rFonts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EA1AF3B" w14:textId="77777777" w:rsidR="003B430E" w:rsidRPr="00E8629F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BCC4912" w14:textId="77777777" w:rsidR="003B430E" w:rsidRPr="00E8629F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71BFAD3" w14:textId="77777777" w:rsidR="003B430E" w:rsidRPr="00E8629F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67724ED6" w14:textId="77777777" w:rsidR="003B430E" w:rsidRPr="00E8629F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E8629F">
              <w:rPr>
                <w:rFonts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27474DF2" w14:textId="5952A984" w:rsidR="003B430E" w:rsidRPr="00E8629F" w:rsidRDefault="003B430E" w:rsidP="00095A47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 conforme privind asigurarea utilităţilor</w:t>
            </w:r>
            <w:r w:rsidR="00095A47" w:rsidRPr="00E8629F">
              <w:rPr>
                <w:rFonts w:cstheme="minorHAnsi"/>
                <w:sz w:val="20"/>
                <w:szCs w:val="20"/>
                <w:lang w:val="ro-RO"/>
              </w:rPr>
              <w:t>,</w:t>
            </w:r>
            <w:r w:rsidR="00095A47" w:rsidRPr="00E8629F">
              <w:rPr>
                <w:rFonts w:cstheme="minorHAnsi"/>
              </w:rPr>
              <w:t xml:space="preserve"> </w:t>
            </w:r>
            <w:r w:rsidR="00095A47" w:rsidRPr="00E8629F">
              <w:rPr>
                <w:rFonts w:cstheme="minorHAnsi"/>
                <w:sz w:val="20"/>
                <w:szCs w:val="20"/>
                <w:lang w:val="ro-RO"/>
              </w:rPr>
              <w:t>obținute până la depunerea cererii de finanțare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?</w:t>
            </w:r>
          </w:p>
          <w:p w14:paraId="75860D76" w14:textId="77777777" w:rsidR="003B430E" w:rsidRPr="00E8629F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2BF4BD3" w14:textId="77777777" w:rsidR="003B430E" w:rsidRPr="00E8629F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6FCC9D1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B45BF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390B7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078B96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8819873" w14:textId="77777777" w:rsidTr="00046484">
        <w:trPr>
          <w:trHeight w:val="593"/>
        </w:trPr>
        <w:tc>
          <w:tcPr>
            <w:tcW w:w="568" w:type="dxa"/>
          </w:tcPr>
          <w:p w14:paraId="6448BDBB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55A39FB4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01329509" w14:textId="77777777" w:rsidR="003B430E" w:rsidRPr="00E8629F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0C8C292E" w14:textId="77777777" w:rsidR="003B430E" w:rsidRPr="00E8629F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81471F2" w14:textId="77777777" w:rsidR="003B430E" w:rsidRPr="00E8629F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43644B03" w14:textId="77777777" w:rsidR="003B430E" w:rsidRPr="00E8629F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799E7825" w14:textId="77777777" w:rsidR="003B430E" w:rsidRPr="00E8629F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F741D46" w14:textId="77777777" w:rsidR="003B430E" w:rsidRPr="00E8629F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scrise,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493EDC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14F17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80086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CDE97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7E06D09B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7EC25781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0A3E701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Devizul General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sectiunea a 5-a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AE1BDA6" w14:textId="77777777" w:rsidR="003B430E" w:rsidRPr="00E8629F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1354A32" w14:textId="77777777" w:rsidR="003B430E" w:rsidRPr="00E8629F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46C2AA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4AE347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203DFB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1F6A43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486CDC16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667DC976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2A69727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Devizele pe Obiect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C015A2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EB8F3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9E1F8A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D0E4B5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105E7F7" w14:textId="77777777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13441A87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6BA5B0D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piesele</w:t>
            </w:r>
            <w:proofErr w:type="spellEnd"/>
            <w:r w:rsidRPr="00E8629F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b/>
                <w:sz w:val="20"/>
                <w:szCs w:val="20"/>
              </w:rPr>
              <w:t>desenate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prezentate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scara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relevanta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raport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caracteristicile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obiectivului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investitii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toate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obiectele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investiți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toate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specialitățile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643C96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193544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C15276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295345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11CAADD1" w14:textId="77777777" w:rsidTr="00046484">
        <w:trPr>
          <w:trHeight w:val="163"/>
        </w:trPr>
        <w:tc>
          <w:tcPr>
            <w:tcW w:w="568" w:type="dxa"/>
          </w:tcPr>
          <w:p w14:paraId="7AA0B9F5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030AD3EF" w14:textId="77777777" w:rsidR="003B430E" w:rsidRPr="00E8629F" w:rsidRDefault="003B430E" w:rsidP="00046484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planşele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mentionate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sectiunea B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desenate,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4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517128E7" w14:textId="77777777" w:rsidR="003B430E" w:rsidRPr="00E8629F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 de amplasare în zonă?</w:t>
            </w:r>
          </w:p>
          <w:p w14:paraId="7D3AFEC8" w14:textId="77777777" w:rsidR="003B430E" w:rsidRPr="00E8629F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 de situatie?</w:t>
            </w:r>
          </w:p>
          <w:p w14:paraId="5B4D3FD5" w14:textId="77777777" w:rsidR="003B430E" w:rsidRPr="00E8629F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D96ADEA" w14:textId="77777777" w:rsidR="003B430E" w:rsidRPr="00E8629F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89AB43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FF688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5A141A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0C21C7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600BFEE4" w14:textId="77777777" w:rsidTr="00046484">
        <w:trPr>
          <w:trHeight w:val="163"/>
        </w:trPr>
        <w:tc>
          <w:tcPr>
            <w:tcW w:w="568" w:type="dxa"/>
          </w:tcPr>
          <w:p w14:paraId="277AE153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023020C" w14:textId="77777777" w:rsidR="003B430E" w:rsidRPr="00E8629F" w:rsidRDefault="003B430E" w:rsidP="00046484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planşele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relevante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referitoare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constructia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mentionate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la 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sectiunea B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Piese desenate,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din cadrul Anexei 5 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4A12587B" w14:textId="77777777" w:rsidR="003B430E" w:rsidRPr="00E8629F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plan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amplasare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zonă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3CD94385" w14:textId="77777777" w:rsidR="003B430E" w:rsidRPr="00E8629F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plan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situaţie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7600212D" w14:textId="77777777" w:rsidR="003B430E" w:rsidRPr="00E8629F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releveu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arhitectură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după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structura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instalaţii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planuri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secţiuni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faţade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7E05AFB5" w14:textId="77777777" w:rsidR="003B430E" w:rsidRPr="00E8629F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planşe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specifice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analiză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sinteză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cazul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intervenţiilor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pe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monumente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istorice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zonele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protecţie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aferente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32B667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C6CC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36D71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E5F59B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947E53C" w14:textId="77777777" w:rsidTr="00046484">
        <w:trPr>
          <w:trHeight w:val="310"/>
        </w:trPr>
        <w:tc>
          <w:tcPr>
            <w:tcW w:w="568" w:type="dxa"/>
          </w:tcPr>
          <w:p w14:paraId="473E6AE3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40975C2F" w14:textId="77777777" w:rsidR="003B430E" w:rsidRPr="00E8629F" w:rsidRDefault="003B430E" w:rsidP="00046484">
            <w:pPr>
              <w:shd w:val="clear" w:color="auto" w:fill="FFFFFF"/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9B8492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DA002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43D1F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DB0B2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6A0A087E" w14:textId="77777777" w:rsidTr="00046484">
        <w:trPr>
          <w:trHeight w:val="240"/>
        </w:trPr>
        <w:tc>
          <w:tcPr>
            <w:tcW w:w="568" w:type="dxa"/>
          </w:tcPr>
          <w:p w14:paraId="2631F143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5014F3C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7E499DF7" w14:textId="77777777" w:rsidR="003B430E" w:rsidRPr="00E8629F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proiectantul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general </w:t>
            </w:r>
            <w:proofErr w:type="gramStart"/>
            <w:r w:rsidRPr="00E8629F">
              <w:rPr>
                <w:rFonts w:cstheme="minorHAnsi"/>
                <w:sz w:val="20"/>
                <w:szCs w:val="20"/>
              </w:rPr>
              <w:t xml:space="preserve">/ 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şeful</w:t>
            </w:r>
            <w:proofErr w:type="spellEnd"/>
            <w:proofErr w:type="gram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14:paraId="693DFF85" w14:textId="77777777" w:rsidR="003B430E" w:rsidRPr="00E8629F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0A8075A6" w14:textId="77777777" w:rsidR="003B430E" w:rsidRPr="00E8629F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proiectantii de specialitate</w:t>
            </w:r>
          </w:p>
          <w:p w14:paraId="7D2E1D18" w14:textId="77777777" w:rsidR="003B430E" w:rsidRPr="00E8629F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D1F1FF8" w14:textId="77777777" w:rsidR="003B430E" w:rsidRPr="00E8629F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E1A6FD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4189F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5669B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621CED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899FCEA" w14:textId="77777777" w:rsidTr="00046484">
        <w:trPr>
          <w:trHeight w:val="338"/>
        </w:trPr>
        <w:tc>
          <w:tcPr>
            <w:tcW w:w="568" w:type="dxa"/>
          </w:tcPr>
          <w:p w14:paraId="1DF4AE8E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4ED93CD3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highlight w:val="yellow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EFF502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B3D34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BCE0E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0CA17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0A855A03" w14:textId="77777777" w:rsidTr="00046484">
        <w:trPr>
          <w:trHeight w:val="338"/>
        </w:trPr>
        <w:tc>
          <w:tcPr>
            <w:tcW w:w="568" w:type="dxa"/>
          </w:tcPr>
          <w:p w14:paraId="16884B77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05C3DF63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65D938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F2B07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678A3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2E0513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65E91" w:rsidRPr="00E8629F" w14:paraId="38318DF3" w14:textId="77777777" w:rsidTr="00046484">
        <w:trPr>
          <w:trHeight w:val="338"/>
        </w:trPr>
        <w:tc>
          <w:tcPr>
            <w:tcW w:w="568" w:type="dxa"/>
          </w:tcPr>
          <w:p w14:paraId="224375F4" w14:textId="319CEA41" w:rsidR="00A65E91" w:rsidRPr="00E8629F" w:rsidRDefault="00A65E91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19</w:t>
            </w:r>
          </w:p>
        </w:tc>
        <w:tc>
          <w:tcPr>
            <w:tcW w:w="6804" w:type="dxa"/>
          </w:tcPr>
          <w:p w14:paraId="1110CA97" w14:textId="4BA42283" w:rsidR="00A65E91" w:rsidRPr="00E8629F" w:rsidRDefault="00A65E91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S.F.obiectiv mixt respectă cerințele privind data elaborării / revizuirii / reactualizării, prevăzute în ghidul solicitantului</w:t>
            </w:r>
          </w:p>
        </w:tc>
        <w:tc>
          <w:tcPr>
            <w:tcW w:w="425" w:type="dxa"/>
          </w:tcPr>
          <w:p w14:paraId="4C38B821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FCA973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FD63FE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F1B821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65E91" w:rsidRPr="00E8629F" w14:paraId="13E53683" w14:textId="77777777" w:rsidTr="00046484">
        <w:trPr>
          <w:trHeight w:val="338"/>
        </w:trPr>
        <w:tc>
          <w:tcPr>
            <w:tcW w:w="568" w:type="dxa"/>
          </w:tcPr>
          <w:p w14:paraId="5F5C2033" w14:textId="66A3096E" w:rsidR="00A65E91" w:rsidRPr="00E8629F" w:rsidRDefault="00A65E91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20</w:t>
            </w:r>
          </w:p>
        </w:tc>
        <w:tc>
          <w:tcPr>
            <w:tcW w:w="6804" w:type="dxa"/>
          </w:tcPr>
          <w:p w14:paraId="6C4C2F99" w14:textId="16567E08" w:rsidR="00A65E91" w:rsidRPr="00E8629F" w:rsidRDefault="00A65E91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Este atașată și asumată Declarația privind asigurarea nivelului de calitate corespunzător al documentației tehnico-economice anexată proiectului (Anexa III.</w:t>
            </w:r>
            <w:r w:rsidR="000270AE" w:rsidRPr="00E8629F">
              <w:rPr>
                <w:rFonts w:cstheme="minorHAnsi"/>
                <w:sz w:val="20"/>
                <w:szCs w:val="20"/>
                <w:lang w:val="ro-RO"/>
              </w:rPr>
              <w:t>7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la ghidul solicitantului) – pentru toți membrii Consiliului/Comisiei Tehnico-Economic(e) a (solicitantului)</w:t>
            </w:r>
          </w:p>
        </w:tc>
        <w:tc>
          <w:tcPr>
            <w:tcW w:w="425" w:type="dxa"/>
          </w:tcPr>
          <w:p w14:paraId="41CAF013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68ED89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6D5212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F26A4F" w14:textId="77777777" w:rsidR="00A65E91" w:rsidRPr="00E8629F" w:rsidRDefault="00A65E91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B8A708A" w14:textId="77777777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13316C9B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6A2031F3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029279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5E0D6C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4D9C3AC7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7D87BDD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3716FF1B" w14:textId="77777777" w:rsidTr="00046484">
        <w:trPr>
          <w:trHeight w:val="212"/>
        </w:trPr>
        <w:tc>
          <w:tcPr>
            <w:tcW w:w="568" w:type="dxa"/>
          </w:tcPr>
          <w:p w14:paraId="690C4827" w14:textId="77777777" w:rsidR="003B430E" w:rsidRPr="00E8629F" w:rsidRDefault="00F01C6E" w:rsidP="00F01C6E">
            <w:pPr>
              <w:spacing w:before="60" w:after="60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17390133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00EFACC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C3874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28E7B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4D21C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42C08099" w14:textId="77777777" w:rsidTr="00046484">
        <w:trPr>
          <w:trHeight w:val="593"/>
        </w:trPr>
        <w:tc>
          <w:tcPr>
            <w:tcW w:w="568" w:type="dxa"/>
          </w:tcPr>
          <w:p w14:paraId="084580DC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6D6D276D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0F8E609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1C01D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7F09B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1A49A4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B87CD38" w14:textId="77777777" w:rsidTr="00046484">
        <w:trPr>
          <w:trHeight w:val="289"/>
        </w:trPr>
        <w:tc>
          <w:tcPr>
            <w:tcW w:w="568" w:type="dxa"/>
          </w:tcPr>
          <w:p w14:paraId="6E123463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4B70ACC1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:</w:t>
            </w:r>
          </w:p>
          <w:p w14:paraId="3CA04C71" w14:textId="77777777" w:rsidR="003B430E" w:rsidRPr="00E8629F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CA16D34" w14:textId="77777777" w:rsidR="003B430E" w:rsidRPr="00E8629F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7E76226" w14:textId="77777777" w:rsidR="003B430E" w:rsidRPr="00E8629F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respectă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termenele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limită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ale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programului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finanțare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  <w:p w14:paraId="52AD01D4" w14:textId="14095BDA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3ED7" w:rsidRPr="00E8629F">
              <w:rPr>
                <w:rFonts w:cstheme="minorHAnsi"/>
                <w:i/>
                <w:sz w:val="20"/>
                <w:szCs w:val="20"/>
                <w:lang w:val="ro-RO"/>
              </w:rPr>
              <w:t>9</w:t>
            </w:r>
            <w:r w:rsidRPr="00E8629F">
              <w:rPr>
                <w:rFonts w:cstheme="minorHAnsi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2BFA6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3334A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3791EE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A34B2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1057CD93" w14:textId="77777777" w:rsidTr="00095A47">
        <w:trPr>
          <w:trHeight w:val="289"/>
        </w:trPr>
        <w:tc>
          <w:tcPr>
            <w:tcW w:w="568" w:type="dxa"/>
            <w:shd w:val="clear" w:color="auto" w:fill="auto"/>
          </w:tcPr>
          <w:p w14:paraId="03D8CF50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2F95EE1B" w14:textId="3EF444DA" w:rsidR="003B430E" w:rsidRPr="00E8629F" w:rsidRDefault="00095A47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</w:rPr>
              <w:t xml:space="preserve">Din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informațiile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existente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cadrul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documentației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care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vizează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dreptul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solicitantului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partenerilor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gramStart"/>
            <w:r w:rsidRPr="00E8629F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executa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lucrarile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propuse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rezultă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dreptul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cauză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este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acoperitor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fata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interventiile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propuse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fi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realizate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auto"/>
          </w:tcPr>
          <w:p w14:paraId="25DC449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3F68D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A4A9E3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516376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94C621E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13763681" w14:textId="77777777" w:rsidR="003B430E" w:rsidRPr="00E8629F" w:rsidRDefault="00F01C6E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915ABE2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luându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-se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calcul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scenariile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recomandate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acestea</w:t>
            </w:r>
            <w:proofErr w:type="spellEnd"/>
            <w:r w:rsidRPr="00E8629F">
              <w:rPr>
                <w:rFonts w:cstheme="minorHAnsi"/>
                <w:sz w:val="20"/>
                <w:szCs w:val="20"/>
                <w:lang w:val="ro-RO"/>
              </w:rPr>
              <w:t xml:space="preserve"> ?</w:t>
            </w:r>
          </w:p>
          <w:p w14:paraId="0F6FDFB6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E5FE17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7F51A24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9CC5E07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0402EB3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3B592F" w:rsidRPr="00E8629F" w14:paraId="78B7D823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76497473" w14:textId="4F89112B" w:rsidR="003B592F" w:rsidRPr="00E8629F" w:rsidRDefault="003B592F" w:rsidP="003B592F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B054899" w14:textId="58648ABE" w:rsidR="003B592F" w:rsidRPr="00E8629F" w:rsidRDefault="003B592F" w:rsidP="003B592F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proofErr w:type="gramStart"/>
            <w:r w:rsidRPr="00E8629F">
              <w:rPr>
                <w:rFonts w:cstheme="minorHAnsi"/>
                <w:sz w:val="20"/>
                <w:szCs w:val="20"/>
              </w:rPr>
              <w:t>faza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 SF</w:t>
            </w:r>
            <w:proofErr w:type="gramEnd"/>
            <w:r w:rsidRPr="00E8629F">
              <w:rPr>
                <w:rFonts w:cstheme="minorHAnsi"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elemente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D.A.L.I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fost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verificat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conformitate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cu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Hotararea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742/2018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Regulamentul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verificare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expertizare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tehnică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calitate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proiectelor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execuției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lucrărilor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construcțiilor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, art.7c,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catre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verificator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tehnic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atestat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domeniul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domeniile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subdomeniului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subdomeniile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construcții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specialității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specialităților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instalațiile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aferente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8629F">
              <w:rPr>
                <w:rFonts w:cstheme="minorHAnsi"/>
                <w:sz w:val="20"/>
                <w:szCs w:val="20"/>
              </w:rPr>
              <w:t>construcțiilor</w:t>
            </w:r>
            <w:proofErr w:type="spellEnd"/>
            <w:r w:rsidRPr="00E8629F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14BF1A48" w14:textId="77777777" w:rsidR="003B592F" w:rsidRPr="00E8629F" w:rsidRDefault="003B592F" w:rsidP="003B592F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2600A03" w14:textId="77777777" w:rsidR="003B592F" w:rsidRPr="00E8629F" w:rsidRDefault="003B592F" w:rsidP="003B592F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96CBE00" w14:textId="77777777" w:rsidR="003B592F" w:rsidRPr="00E8629F" w:rsidRDefault="003B592F" w:rsidP="003B592F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BC1E696" w14:textId="77777777" w:rsidR="003B592F" w:rsidRPr="00E8629F" w:rsidRDefault="003B592F" w:rsidP="003B592F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680CF1B2" w14:textId="77777777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25CF19C" w14:textId="051E1F89" w:rsidR="003B430E" w:rsidRPr="00E8629F" w:rsidRDefault="004A5E62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  <w:shd w:val="clear" w:color="auto" w:fill="auto"/>
          </w:tcPr>
          <w:p w14:paraId="72ADF045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15E777F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BF2CE3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CDD3139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CB648A0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45F24F5A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A1361E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AA611C9" w14:textId="77777777" w:rsidR="003B430E" w:rsidRPr="00E8629F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00533A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29B22C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492CE7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F088C1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36B8C749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BDB0E1A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DB8F68E" w14:textId="77777777" w:rsidR="003B430E" w:rsidRPr="00E8629F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BD769D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2046F83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F36F1F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9ECA66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7301EFAD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C21DC0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FC2D9C" w14:textId="77777777" w:rsidR="003B430E" w:rsidRPr="00E8629F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36E91D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3DE9D1B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E3DFC2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AFE90B2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92810F6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54B915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4D3092" w14:textId="77777777" w:rsidR="003B430E" w:rsidRPr="00E8629F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314D37F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A69D4C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14B766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ACCAD7B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597D32C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11F9FEE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547633F" w14:textId="77777777" w:rsidR="003B430E" w:rsidRPr="00E8629F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EB75667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7AAA8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EDA3E3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DB50BEF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26BD85E8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8D28DC" w14:textId="77777777" w:rsidR="003B430E" w:rsidRPr="00E8629F" w:rsidRDefault="003B430E" w:rsidP="00046484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E654CA7" w14:textId="77777777" w:rsidR="003B430E" w:rsidRPr="00E8629F" w:rsidRDefault="003B430E" w:rsidP="00095A47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5F3A562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C079B1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AD680E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1CD254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6847F1F9" w14:textId="77777777" w:rsidTr="00046484">
        <w:trPr>
          <w:trHeight w:val="197"/>
        </w:trPr>
        <w:tc>
          <w:tcPr>
            <w:tcW w:w="568" w:type="dxa"/>
          </w:tcPr>
          <w:p w14:paraId="4FC6E143" w14:textId="5B79C938" w:rsidR="003B430E" w:rsidRPr="00E8629F" w:rsidRDefault="00A65E91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BBC98DD" w14:textId="541CEC93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Inform</w:t>
            </w:r>
            <w:r w:rsidR="00A65E91" w:rsidRPr="00E8629F">
              <w:rPr>
                <w:rFonts w:cstheme="minorHAnsi"/>
                <w:sz w:val="20"/>
                <w:szCs w:val="20"/>
                <w:lang w:val="ro-RO"/>
              </w:rPr>
              <w:t>aț</w:t>
            </w:r>
            <w:r w:rsidRPr="00E8629F">
              <w:rPr>
                <w:rFonts w:cstheme="minorHAnsi"/>
                <w:sz w:val="20"/>
                <w:szCs w:val="20"/>
                <w:lang w:val="ro-RO"/>
              </w:rPr>
              <w:t>iile din Piesele scrise sunt corelate cu Piesele desenate ?</w:t>
            </w:r>
          </w:p>
        </w:tc>
        <w:tc>
          <w:tcPr>
            <w:tcW w:w="425" w:type="dxa"/>
          </w:tcPr>
          <w:p w14:paraId="2D4121BD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B82621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9B8AF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30054B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  <w:tr w:rsidR="00A83D28" w:rsidRPr="00E8629F" w14:paraId="5D8A2B0F" w14:textId="77777777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2B1AD498" w14:textId="4BCF7613" w:rsidR="003B430E" w:rsidRPr="00E8629F" w:rsidRDefault="00A65E91" w:rsidP="00F01C6E">
            <w:pPr>
              <w:spacing w:before="60" w:after="60"/>
              <w:jc w:val="center"/>
              <w:rPr>
                <w:rFonts w:cstheme="minorHAnsi"/>
                <w:b/>
                <w:sz w:val="18"/>
                <w:szCs w:val="20"/>
                <w:lang w:val="ro-RO"/>
              </w:rPr>
            </w:pPr>
            <w:r w:rsidRPr="00E8629F">
              <w:rPr>
                <w:rFonts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F5A9DB7" w14:textId="77777777" w:rsidR="003B430E" w:rsidRPr="00E8629F" w:rsidRDefault="003B430E" w:rsidP="00046484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E8629F">
              <w:rPr>
                <w:rFonts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2614ECC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3A18AF5E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00C7905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598BA6C8" w14:textId="77777777" w:rsidR="003B430E" w:rsidRPr="00E8629F" w:rsidRDefault="003B430E" w:rsidP="00046484">
            <w:pPr>
              <w:spacing w:before="60" w:after="60"/>
              <w:rPr>
                <w:rFonts w:cstheme="minorHAnsi"/>
                <w:sz w:val="16"/>
                <w:szCs w:val="16"/>
                <w:lang w:val="ro-RO"/>
              </w:rPr>
            </w:pPr>
          </w:p>
        </w:tc>
      </w:tr>
    </w:tbl>
    <w:p w14:paraId="18A2C794" w14:textId="77777777" w:rsidR="003B430E" w:rsidRPr="00E8629F" w:rsidRDefault="003B430E" w:rsidP="003B430E">
      <w:pPr>
        <w:spacing w:after="0" w:line="240" w:lineRule="auto"/>
        <w:rPr>
          <w:rFonts w:cstheme="minorHAnsi"/>
          <w:i/>
          <w:sz w:val="20"/>
          <w:szCs w:val="20"/>
          <w:lang w:val="ro-RO"/>
        </w:rPr>
      </w:pPr>
    </w:p>
    <w:p w14:paraId="37CF262C" w14:textId="2F7F2685" w:rsidR="003B430E" w:rsidRPr="00E8629F" w:rsidRDefault="003B430E" w:rsidP="003B430E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E8629F">
        <w:rPr>
          <w:rFonts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</w:t>
      </w:r>
      <w:r w:rsidR="004A5E62" w:rsidRPr="00E8629F">
        <w:rPr>
          <w:rFonts w:cstheme="minorHAnsi"/>
          <w:sz w:val="20"/>
          <w:szCs w:val="20"/>
          <w:lang w:val="ro-RO"/>
        </w:rPr>
        <w:t xml:space="preserve"> 6 și</w:t>
      </w:r>
      <w:r w:rsidRPr="00E8629F">
        <w:rPr>
          <w:rFonts w:cstheme="minorHAnsi"/>
          <w:sz w:val="20"/>
          <w:szCs w:val="20"/>
          <w:lang w:val="ro-RO"/>
        </w:rPr>
        <w:t xml:space="preserve"> </w:t>
      </w:r>
      <w:r w:rsidR="00A65E91" w:rsidRPr="00E8629F">
        <w:rPr>
          <w:rFonts w:cstheme="minorHAnsi"/>
          <w:sz w:val="20"/>
          <w:szCs w:val="20"/>
          <w:lang w:val="ro-RO"/>
        </w:rPr>
        <w:t>9</w:t>
      </w:r>
      <w:r w:rsidRPr="00E8629F">
        <w:rPr>
          <w:rFonts w:cstheme="minorHAnsi"/>
          <w:sz w:val="20"/>
          <w:szCs w:val="20"/>
          <w:lang w:val="ro-RO"/>
        </w:rPr>
        <w:t xml:space="preserve"> de la sectiunea II, proiectul va fi respins</w:t>
      </w:r>
      <w:r w:rsidR="00A65E91" w:rsidRPr="00E8629F">
        <w:rPr>
          <w:rFonts w:cstheme="minorHAnsi"/>
        </w:rPr>
        <w:t xml:space="preserve"> </w:t>
      </w:r>
      <w:r w:rsidR="00A65E91" w:rsidRPr="00E8629F">
        <w:rPr>
          <w:rFonts w:cstheme="minorHAnsi"/>
          <w:sz w:val="20"/>
          <w:szCs w:val="20"/>
          <w:lang w:val="ro-RO"/>
        </w:rPr>
        <w:t>prin acordarea de “0” puncte în grila ETF la criteriul aplicabil care vizează la calitatea documentației tehnico-economice (a se vedea criteriul 4 - secțiunea II, grila ETF).</w:t>
      </w:r>
    </w:p>
    <w:p w14:paraId="20F842AC" w14:textId="45BA1878" w:rsidR="003B430E" w:rsidRPr="00E8629F" w:rsidRDefault="003B430E" w:rsidP="003B430E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E8629F">
        <w:rPr>
          <w:rFonts w:cstheme="minorHAnsi"/>
          <w:sz w:val="20"/>
          <w:szCs w:val="20"/>
          <w:lang w:val="ro-RO"/>
        </w:rPr>
        <w:t xml:space="preserve">În cazul </w:t>
      </w:r>
      <w:r w:rsidR="00A65E91" w:rsidRPr="00E8629F">
        <w:rPr>
          <w:rFonts w:cstheme="minorHAnsi"/>
          <w:sz w:val="20"/>
          <w:szCs w:val="20"/>
          <w:lang w:val="ro-RO"/>
        </w:rPr>
        <w:t>celorlalte criterii se vor solicita clarificări până când Documentația tehnică este la un nivel ce întrunește condițiile adecvate de calitate și toate criteriile vor fi bifate cu DA.</w:t>
      </w:r>
      <w:r w:rsidRPr="00E8629F">
        <w:rPr>
          <w:rFonts w:cstheme="minorHAnsi"/>
          <w:sz w:val="20"/>
          <w:szCs w:val="20"/>
          <w:lang w:val="ro-RO"/>
        </w:rPr>
        <w:t xml:space="preserve"> </w:t>
      </w:r>
    </w:p>
    <w:p w14:paraId="6F228E68" w14:textId="0F497F46" w:rsidR="003B430E" w:rsidRPr="00E8629F" w:rsidRDefault="00453ED7" w:rsidP="003B430E">
      <w:pPr>
        <w:spacing w:before="60" w:afterLines="60" w:after="144"/>
        <w:ind w:left="270"/>
        <w:jc w:val="both"/>
        <w:rPr>
          <w:rFonts w:cstheme="minorHAnsi"/>
          <w:sz w:val="20"/>
          <w:szCs w:val="20"/>
          <w:lang w:val="ro-RO"/>
        </w:rPr>
      </w:pPr>
      <w:r w:rsidRPr="00E8629F">
        <w:rPr>
          <w:rFonts w:cstheme="minorHAnsi"/>
          <w:sz w:val="20"/>
          <w:szCs w:val="20"/>
          <w:lang w:val="ro-RO"/>
        </w:rPr>
        <w:t>Proiectul</w:t>
      </w:r>
      <w:r w:rsidR="00A65E91" w:rsidRPr="00E8629F">
        <w:rPr>
          <w:rFonts w:cstheme="minorHAnsi"/>
          <w:sz w:val="20"/>
          <w:szCs w:val="20"/>
          <w:lang w:val="ro-RO"/>
        </w:rPr>
        <w:t xml:space="preserve"> </w:t>
      </w:r>
      <w:r w:rsidR="003B430E" w:rsidRPr="00E8629F">
        <w:rPr>
          <w:rFonts w:cstheme="minorHAnsi"/>
          <w:sz w:val="20"/>
          <w:szCs w:val="20"/>
          <w:lang w:val="ro-RO"/>
        </w:rPr>
        <w:t>se va puncta în baza documentației tehnico-economice anexată la depunerea cererii de finanțare</w:t>
      </w:r>
      <w:r w:rsidR="00095A47" w:rsidRPr="00E8629F">
        <w:rPr>
          <w:rFonts w:cstheme="minorHAnsi"/>
          <w:sz w:val="20"/>
          <w:szCs w:val="20"/>
          <w:lang w:val="ro-RO"/>
        </w:rPr>
        <w:t xml:space="preserve"> și a răspunsurilor la clarificări</w:t>
      </w:r>
      <w:r w:rsidR="003B430E" w:rsidRPr="00E8629F">
        <w:rPr>
          <w:rFonts w:cstheme="minorHAnsi"/>
          <w:sz w:val="20"/>
          <w:szCs w:val="20"/>
          <w:lang w:val="ro-RO"/>
        </w:rPr>
        <w:t>.</w:t>
      </w:r>
    </w:p>
    <w:p w14:paraId="1BBE2864" w14:textId="77777777" w:rsidR="003B430E" w:rsidRPr="00E8629F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EA2F0E" w:rsidRPr="00E8629F">
        <w:rPr>
          <w:rFonts w:cstheme="minorHAnsi"/>
          <w:b/>
          <w:sz w:val="20"/>
          <w:szCs w:val="20"/>
          <w:lang w:val="ro-RO"/>
        </w:rPr>
        <w:t>SF</w:t>
      </w:r>
      <w:r w:rsidRPr="00E8629F">
        <w:rPr>
          <w:rFonts w:cstheme="minorHAnsi"/>
          <w:b/>
          <w:sz w:val="20"/>
          <w:szCs w:val="20"/>
          <w:lang w:val="ro-RO"/>
        </w:rPr>
        <w:t>:</w:t>
      </w:r>
    </w:p>
    <w:p w14:paraId="69203A80" w14:textId="77777777" w:rsidR="003B430E" w:rsidRPr="00E8629F" w:rsidRDefault="003B430E" w:rsidP="003B430E">
      <w:pPr>
        <w:spacing w:before="60" w:afterLines="60" w:after="144" w:line="240" w:lineRule="auto"/>
        <w:ind w:left="360"/>
        <w:jc w:val="both"/>
        <w:rPr>
          <w:rFonts w:cstheme="minorHAnsi"/>
          <w:i/>
          <w:sz w:val="20"/>
          <w:szCs w:val="20"/>
          <w:lang w:val="ro-RO"/>
        </w:rPr>
      </w:pPr>
      <w:r w:rsidRPr="00E8629F">
        <w:rPr>
          <w:rFonts w:cstheme="minorHAnsi"/>
          <w:i/>
          <w:sz w:val="20"/>
          <w:szCs w:val="20"/>
          <w:lang w:val="ro-RO"/>
        </w:rPr>
        <w:t>....................</w:t>
      </w:r>
    </w:p>
    <w:p w14:paraId="147126DB" w14:textId="77777777" w:rsidR="003B430E" w:rsidRPr="00E8629F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CONCLUZII: </w:t>
      </w:r>
      <w:r w:rsidR="00EA2F0E" w:rsidRPr="00E8629F">
        <w:rPr>
          <w:rFonts w:cstheme="minorHAnsi"/>
          <w:b/>
          <w:sz w:val="20"/>
          <w:szCs w:val="20"/>
          <w:lang w:val="ro-RO"/>
        </w:rPr>
        <w:t>SF</w:t>
      </w:r>
      <w:r w:rsidRPr="00E8629F">
        <w:rPr>
          <w:rFonts w:cstheme="minorHAnsi"/>
          <w:b/>
          <w:sz w:val="20"/>
          <w:szCs w:val="20"/>
          <w:lang w:val="ro-RO"/>
        </w:rPr>
        <w:t xml:space="preserve"> este considerat  conform/neconform</w:t>
      </w:r>
    </w:p>
    <w:p w14:paraId="53EC57AE" w14:textId="77777777" w:rsidR="003B430E" w:rsidRPr="00E8629F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CEC89ED" w14:textId="77777777" w:rsidR="003B430E" w:rsidRPr="00E8629F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0974092A" w14:textId="77777777" w:rsidR="003B430E" w:rsidRPr="00E8629F" w:rsidRDefault="003B430E" w:rsidP="003B430E">
      <w:pPr>
        <w:spacing w:before="60" w:afterLines="60" w:after="144"/>
        <w:ind w:left="270"/>
        <w:jc w:val="both"/>
        <w:rPr>
          <w:rFonts w:cstheme="minorHAnsi"/>
          <w:b/>
          <w:sz w:val="20"/>
          <w:szCs w:val="20"/>
          <w:lang w:val="ro-RO"/>
        </w:rPr>
      </w:pPr>
      <w:r w:rsidRPr="00E8629F">
        <w:rPr>
          <w:rFonts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43904F59" w14:textId="77777777" w:rsidR="00CD0396" w:rsidRPr="00E8629F" w:rsidRDefault="003B430E" w:rsidP="0002225F">
      <w:pPr>
        <w:spacing w:before="60" w:afterLines="60" w:after="144"/>
        <w:ind w:left="270"/>
        <w:jc w:val="both"/>
        <w:rPr>
          <w:rFonts w:cstheme="minorHAnsi"/>
          <w:bCs/>
          <w:sz w:val="20"/>
          <w:szCs w:val="20"/>
        </w:rPr>
      </w:pPr>
      <w:r w:rsidRPr="00E8629F">
        <w:rPr>
          <w:rFonts w:cstheme="minorHAnsi"/>
          <w:b/>
          <w:sz w:val="20"/>
          <w:szCs w:val="20"/>
          <w:lang w:val="ro-RO"/>
        </w:rPr>
        <w:t>Data: ……………………………………</w:t>
      </w:r>
    </w:p>
    <w:sectPr w:rsidR="00CD0396" w:rsidRPr="00E8629F" w:rsidSect="007F796C">
      <w:footerReference w:type="default" r:id="rId10"/>
      <w:headerReference w:type="first" r:id="rId11"/>
      <w:footerReference w:type="first" r:id="rId12"/>
      <w:pgSz w:w="11907" w:h="16839" w:code="9"/>
      <w:pgMar w:top="851" w:right="1440" w:bottom="709" w:left="1440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B1A7" w14:textId="77777777" w:rsidR="00F453CD" w:rsidRDefault="00F453CD" w:rsidP="002164BC">
      <w:pPr>
        <w:spacing w:after="0" w:line="240" w:lineRule="auto"/>
      </w:pPr>
      <w:r>
        <w:separator/>
      </w:r>
    </w:p>
  </w:endnote>
  <w:endnote w:type="continuationSeparator" w:id="0">
    <w:p w14:paraId="75575524" w14:textId="77777777" w:rsidR="00F453CD" w:rsidRDefault="00F453CD" w:rsidP="002164BC">
      <w:pPr>
        <w:spacing w:after="0" w:line="240" w:lineRule="auto"/>
      </w:pPr>
      <w:r>
        <w:continuationSeparator/>
      </w:r>
    </w:p>
  </w:endnote>
  <w:endnote w:type="continuationNotice" w:id="1">
    <w:p w14:paraId="2F2BAB87" w14:textId="77777777" w:rsidR="00F453CD" w:rsidRDefault="00F45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6FA8" w14:textId="42197784" w:rsidR="00073F58" w:rsidRDefault="00073F58">
    <w:pPr>
      <w:pStyle w:val="Footer"/>
      <w:rPr>
        <w:noProof/>
      </w:rPr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C82311C" wp14:editId="63E846FC">
          <wp:extent cx="3657600" cy="237490"/>
          <wp:effectExtent l="0" t="0" r="0" b="0"/>
          <wp:docPr id="1747392057" name="Picture 1747392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237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440922" w14:textId="0F4E2968" w:rsidR="00073F58" w:rsidRDefault="00073F58">
    <w:pPr>
      <w:pStyle w:val="Footer"/>
    </w:pPr>
    <w:r w:rsidRPr="00073F58">
      <w:rPr>
        <w:noProof/>
      </w:rPr>
      <w:drawing>
        <wp:inline distT="0" distB="0" distL="0" distR="0" wp14:anchorId="5425350A" wp14:editId="40657534">
          <wp:extent cx="5730240" cy="259080"/>
          <wp:effectExtent l="0" t="0" r="0" b="0"/>
          <wp:docPr id="427751788" name="Picture 4277517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44F6" w14:textId="77777777" w:rsidR="00176EC5" w:rsidRPr="00C77D84" w:rsidRDefault="00176EC5" w:rsidP="00176EC5">
    <w:pPr>
      <w:jc w:val="both"/>
      <w:rPr>
        <w:rFonts w:cstheme="minorHAnsi"/>
        <w:sz w:val="24"/>
        <w:szCs w:val="24"/>
        <w:lang w:val="ro-RO"/>
      </w:rPr>
    </w:pPr>
  </w:p>
  <w:p w14:paraId="0775649E" w14:textId="77777777" w:rsidR="00176EC5" w:rsidRDefault="00176EC5" w:rsidP="00176EC5">
    <w:pPr>
      <w:pStyle w:val="Footer"/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 wp14:anchorId="6B0A4C8F" wp14:editId="0527FA92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82741B" w14:textId="77777777" w:rsidR="00176EC5" w:rsidRPr="00A62835" w:rsidRDefault="00176EC5" w:rsidP="00176EC5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6DAD29CA" w14:textId="77777777" w:rsidR="00176EC5" w:rsidRDefault="00176EC5" w:rsidP="00176EC5">
    <w:pPr>
      <w:pStyle w:val="Footer"/>
      <w:jc w:val="center"/>
      <w:rPr>
        <w:b/>
        <w:color w:val="002060"/>
      </w:rPr>
    </w:pPr>
  </w:p>
  <w:p w14:paraId="27291F7F" w14:textId="77777777" w:rsidR="00176EC5" w:rsidRDefault="00176EC5" w:rsidP="00176EC5">
    <w:pPr>
      <w:pStyle w:val="Footer"/>
      <w:jc w:val="center"/>
      <w:rPr>
        <w:b/>
        <w:color w:val="002060"/>
      </w:rPr>
    </w:pPr>
    <w:proofErr w:type="spellStart"/>
    <w:r>
      <w:rPr>
        <w:b/>
        <w:color w:val="002060"/>
      </w:rPr>
      <w:t>Autoritatea</w:t>
    </w:r>
    <w:proofErr w:type="spellEnd"/>
    <w:r>
      <w:rPr>
        <w:b/>
        <w:color w:val="002060"/>
      </w:rPr>
      <w:t xml:space="preserve"> de Management </w:t>
    </w:r>
    <w:proofErr w:type="spellStart"/>
    <w:r>
      <w:rPr>
        <w:b/>
        <w:color w:val="002060"/>
      </w:rPr>
      <w:t>pentru</w:t>
    </w:r>
    <w:proofErr w:type="spellEnd"/>
    <w:r>
      <w:rPr>
        <w:b/>
        <w:color w:val="002060"/>
      </w:rPr>
      <w:t xml:space="preserve"> </w:t>
    </w:r>
    <w:proofErr w:type="spellStart"/>
    <w:r>
      <w:rPr>
        <w:b/>
        <w:color w:val="002060"/>
      </w:rPr>
      <w:t>Programul</w:t>
    </w:r>
    <w:proofErr w:type="spellEnd"/>
    <w:r>
      <w:rPr>
        <w:b/>
        <w:color w:val="002060"/>
      </w:rPr>
      <w:t xml:space="preserve"> Regional Nord-Vest 2021-2027</w:t>
    </w:r>
  </w:p>
  <w:p w14:paraId="6FAA2160" w14:textId="77777777" w:rsidR="00176EC5" w:rsidRDefault="00176EC5" w:rsidP="00176EC5">
    <w:pPr>
      <w:pStyle w:val="Footer"/>
      <w:jc w:val="center"/>
      <w:rPr>
        <w:b/>
        <w:color w:val="002060"/>
      </w:rPr>
    </w:pPr>
    <w:proofErr w:type="spellStart"/>
    <w:r>
      <w:rPr>
        <w:b/>
        <w:color w:val="002060"/>
      </w:rPr>
      <w:t>Calea</w:t>
    </w:r>
    <w:proofErr w:type="spellEnd"/>
    <w:r>
      <w:rPr>
        <w:b/>
        <w:color w:val="002060"/>
      </w:rPr>
      <w:t xml:space="preserve"> </w:t>
    </w:r>
    <w:proofErr w:type="spellStart"/>
    <w:r>
      <w:rPr>
        <w:b/>
        <w:color w:val="002060"/>
      </w:rPr>
      <w:t>Dorobanților</w:t>
    </w:r>
    <w:proofErr w:type="spellEnd"/>
    <w:r>
      <w:rPr>
        <w:b/>
        <w:color w:val="002060"/>
      </w:rPr>
      <w:t xml:space="preserve"> nr. 3, Cluj-Napoca, </w:t>
    </w:r>
    <w:r w:rsidRPr="00A62835">
      <w:rPr>
        <w:b/>
        <w:color w:val="002060"/>
      </w:rPr>
      <w:t>Cluj,</w:t>
    </w:r>
    <w:r>
      <w:rPr>
        <w:b/>
        <w:color w:val="002060"/>
      </w:rPr>
      <w:t xml:space="preserve"> Cod </w:t>
    </w:r>
    <w:proofErr w:type="spellStart"/>
    <w:r>
      <w:rPr>
        <w:b/>
        <w:color w:val="002060"/>
      </w:rPr>
      <w:t>poştal</w:t>
    </w:r>
    <w:proofErr w:type="spellEnd"/>
    <w:r w:rsidRPr="00A62835">
      <w:rPr>
        <w:b/>
        <w:color w:val="002060"/>
      </w:rPr>
      <w:t>: 400118</w:t>
    </w:r>
  </w:p>
  <w:p w14:paraId="6CCF62B3" w14:textId="77777777" w:rsidR="00176EC5" w:rsidRDefault="00176EC5" w:rsidP="00176EC5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Tel: </w:t>
    </w:r>
    <w:r w:rsidRPr="00A62835">
      <w:rPr>
        <w:b/>
        <w:color w:val="002060"/>
      </w:rPr>
      <w:t>00-40-264-431550</w:t>
    </w:r>
    <w:r>
      <w:rPr>
        <w:b/>
        <w:color w:val="002060"/>
      </w:rPr>
      <w:t xml:space="preserve">, E-mail: </w:t>
    </w:r>
    <w:hyperlink r:id="rId2" w:history="1">
      <w:r w:rsidRPr="003A0C93">
        <w:rPr>
          <w:rStyle w:val="Hyperlink"/>
          <w:b/>
        </w:rPr>
        <w:t>secretariat@nord-vest.ro</w:t>
      </w:r>
    </w:hyperlink>
  </w:p>
  <w:p w14:paraId="4D7E98A1" w14:textId="77777777" w:rsidR="000419A3" w:rsidRDefault="000419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FC4C" w14:textId="77777777" w:rsidR="00F453CD" w:rsidRDefault="00F453CD" w:rsidP="002164BC">
      <w:pPr>
        <w:spacing w:after="0" w:line="240" w:lineRule="auto"/>
      </w:pPr>
      <w:r>
        <w:separator/>
      </w:r>
    </w:p>
  </w:footnote>
  <w:footnote w:type="continuationSeparator" w:id="0">
    <w:p w14:paraId="342FC8D3" w14:textId="77777777" w:rsidR="00F453CD" w:rsidRDefault="00F453CD" w:rsidP="002164BC">
      <w:pPr>
        <w:spacing w:after="0" w:line="240" w:lineRule="auto"/>
      </w:pPr>
      <w:r>
        <w:continuationSeparator/>
      </w:r>
    </w:p>
  </w:footnote>
  <w:footnote w:type="continuationNotice" w:id="1">
    <w:p w14:paraId="09CDCFC5" w14:textId="77777777" w:rsidR="00F453CD" w:rsidRDefault="00F45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BEB6" w14:textId="36C274C1" w:rsidR="007F796C" w:rsidRDefault="007F796C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5D05D9C4" wp14:editId="2891D480">
          <wp:simplePos x="0" y="0"/>
          <wp:positionH relativeFrom="margin">
            <wp:align>left</wp:align>
          </wp:positionH>
          <wp:positionV relativeFrom="paragraph">
            <wp:posOffset>-30480</wp:posOffset>
          </wp:positionV>
          <wp:extent cx="5943600" cy="645795"/>
          <wp:effectExtent l="0" t="0" r="0" b="190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 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1A6D64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39346">
    <w:abstractNumId w:val="24"/>
  </w:num>
  <w:num w:numId="2" w16cid:durableId="698161323">
    <w:abstractNumId w:val="10"/>
  </w:num>
  <w:num w:numId="3" w16cid:durableId="532228722">
    <w:abstractNumId w:val="25"/>
  </w:num>
  <w:num w:numId="4" w16cid:durableId="1101292706">
    <w:abstractNumId w:val="11"/>
  </w:num>
  <w:num w:numId="5" w16cid:durableId="1411733931">
    <w:abstractNumId w:val="5"/>
  </w:num>
  <w:num w:numId="6" w16cid:durableId="1171338337">
    <w:abstractNumId w:val="18"/>
  </w:num>
  <w:num w:numId="7" w16cid:durableId="1725718307">
    <w:abstractNumId w:val="14"/>
  </w:num>
  <w:num w:numId="8" w16cid:durableId="1172182173">
    <w:abstractNumId w:val="1"/>
  </w:num>
  <w:num w:numId="9" w16cid:durableId="1772780899">
    <w:abstractNumId w:val="37"/>
  </w:num>
  <w:num w:numId="10" w16cid:durableId="681123756">
    <w:abstractNumId w:val="33"/>
  </w:num>
  <w:num w:numId="11" w16cid:durableId="669021344">
    <w:abstractNumId w:val="0"/>
  </w:num>
  <w:num w:numId="12" w16cid:durableId="184560021">
    <w:abstractNumId w:val="12"/>
  </w:num>
  <w:num w:numId="13" w16cid:durableId="335232187">
    <w:abstractNumId w:val="35"/>
  </w:num>
  <w:num w:numId="14" w16cid:durableId="2038771903">
    <w:abstractNumId w:val="20"/>
  </w:num>
  <w:num w:numId="15" w16cid:durableId="172452903">
    <w:abstractNumId w:val="34"/>
  </w:num>
  <w:num w:numId="16" w16cid:durableId="652099496">
    <w:abstractNumId w:val="17"/>
  </w:num>
  <w:num w:numId="17" w16cid:durableId="650908466">
    <w:abstractNumId w:val="2"/>
  </w:num>
  <w:num w:numId="18" w16cid:durableId="1207911119">
    <w:abstractNumId w:val="15"/>
  </w:num>
  <w:num w:numId="19" w16cid:durableId="526992764">
    <w:abstractNumId w:val="28"/>
  </w:num>
  <w:num w:numId="20" w16cid:durableId="1292707507">
    <w:abstractNumId w:val="3"/>
  </w:num>
  <w:num w:numId="21" w16cid:durableId="1095514850">
    <w:abstractNumId w:val="22"/>
  </w:num>
  <w:num w:numId="22" w16cid:durableId="633953281">
    <w:abstractNumId w:val="4"/>
  </w:num>
  <w:num w:numId="23" w16cid:durableId="1421752368">
    <w:abstractNumId w:val="9"/>
  </w:num>
  <w:num w:numId="24" w16cid:durableId="494762337">
    <w:abstractNumId w:val="16"/>
  </w:num>
  <w:num w:numId="25" w16cid:durableId="1030758695">
    <w:abstractNumId w:val="7"/>
  </w:num>
  <w:num w:numId="26" w16cid:durableId="107045006">
    <w:abstractNumId w:val="31"/>
  </w:num>
  <w:num w:numId="27" w16cid:durableId="519852714">
    <w:abstractNumId w:val="32"/>
  </w:num>
  <w:num w:numId="28" w16cid:durableId="920607047">
    <w:abstractNumId w:val="26"/>
  </w:num>
  <w:num w:numId="29" w16cid:durableId="124277933">
    <w:abstractNumId w:val="27"/>
  </w:num>
  <w:num w:numId="30" w16cid:durableId="675036269">
    <w:abstractNumId w:val="8"/>
  </w:num>
  <w:num w:numId="31" w16cid:durableId="1446121835">
    <w:abstractNumId w:val="30"/>
  </w:num>
  <w:num w:numId="32" w16cid:durableId="416095534">
    <w:abstractNumId w:val="13"/>
  </w:num>
  <w:num w:numId="33" w16cid:durableId="2139712580">
    <w:abstractNumId w:val="23"/>
  </w:num>
  <w:num w:numId="34" w16cid:durableId="918490769">
    <w:abstractNumId w:val="36"/>
  </w:num>
  <w:num w:numId="35" w16cid:durableId="1940093279">
    <w:abstractNumId w:val="21"/>
  </w:num>
  <w:num w:numId="36" w16cid:durableId="1481388177">
    <w:abstractNumId w:val="29"/>
  </w:num>
  <w:num w:numId="37" w16cid:durableId="486895914">
    <w:abstractNumId w:val="6"/>
  </w:num>
  <w:num w:numId="38" w16cid:durableId="4326350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D9E"/>
    <w:rsid w:val="000128F7"/>
    <w:rsid w:val="00012CE3"/>
    <w:rsid w:val="000152CD"/>
    <w:rsid w:val="0001769A"/>
    <w:rsid w:val="0002225F"/>
    <w:rsid w:val="000270AE"/>
    <w:rsid w:val="0003000F"/>
    <w:rsid w:val="000319AC"/>
    <w:rsid w:val="00033A6A"/>
    <w:rsid w:val="000419A3"/>
    <w:rsid w:val="00042EEC"/>
    <w:rsid w:val="00044964"/>
    <w:rsid w:val="00045687"/>
    <w:rsid w:val="00045B23"/>
    <w:rsid w:val="00046484"/>
    <w:rsid w:val="00051869"/>
    <w:rsid w:val="00062B5B"/>
    <w:rsid w:val="00070982"/>
    <w:rsid w:val="00073DD2"/>
    <w:rsid w:val="00073F58"/>
    <w:rsid w:val="00074495"/>
    <w:rsid w:val="00083FCF"/>
    <w:rsid w:val="00093C69"/>
    <w:rsid w:val="00095A47"/>
    <w:rsid w:val="000A5CAC"/>
    <w:rsid w:val="000B7864"/>
    <w:rsid w:val="000C1F44"/>
    <w:rsid w:val="000C3D9C"/>
    <w:rsid w:val="000C7FE9"/>
    <w:rsid w:val="000D09B7"/>
    <w:rsid w:val="000D1073"/>
    <w:rsid w:val="000D60C4"/>
    <w:rsid w:val="000D74B0"/>
    <w:rsid w:val="000F20A3"/>
    <w:rsid w:val="000F39E7"/>
    <w:rsid w:val="000F40A6"/>
    <w:rsid w:val="000F473F"/>
    <w:rsid w:val="000F7758"/>
    <w:rsid w:val="00103594"/>
    <w:rsid w:val="001060D7"/>
    <w:rsid w:val="00120B76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6529"/>
    <w:rsid w:val="00166CD1"/>
    <w:rsid w:val="00167382"/>
    <w:rsid w:val="0017213C"/>
    <w:rsid w:val="00176D46"/>
    <w:rsid w:val="00176EC5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73F4"/>
    <w:rsid w:val="001C5774"/>
    <w:rsid w:val="001D3C71"/>
    <w:rsid w:val="001D7946"/>
    <w:rsid w:val="001E176E"/>
    <w:rsid w:val="001E223A"/>
    <w:rsid w:val="001E31CD"/>
    <w:rsid w:val="001F1036"/>
    <w:rsid w:val="001F4DEF"/>
    <w:rsid w:val="00207D09"/>
    <w:rsid w:val="00210608"/>
    <w:rsid w:val="002164BC"/>
    <w:rsid w:val="00234FCE"/>
    <w:rsid w:val="002366EC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5EAB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314E"/>
    <w:rsid w:val="003550A6"/>
    <w:rsid w:val="00370366"/>
    <w:rsid w:val="003716A9"/>
    <w:rsid w:val="003740DD"/>
    <w:rsid w:val="003767E2"/>
    <w:rsid w:val="00380337"/>
    <w:rsid w:val="003819A7"/>
    <w:rsid w:val="003834BA"/>
    <w:rsid w:val="00386E89"/>
    <w:rsid w:val="00395E0E"/>
    <w:rsid w:val="00396A87"/>
    <w:rsid w:val="003A2509"/>
    <w:rsid w:val="003A2788"/>
    <w:rsid w:val="003A6565"/>
    <w:rsid w:val="003B374C"/>
    <w:rsid w:val="003B430E"/>
    <w:rsid w:val="003B4525"/>
    <w:rsid w:val="003B54B6"/>
    <w:rsid w:val="003B54BD"/>
    <w:rsid w:val="003B592F"/>
    <w:rsid w:val="003B7F4A"/>
    <w:rsid w:val="003C0AF8"/>
    <w:rsid w:val="003C1EBB"/>
    <w:rsid w:val="003C7F21"/>
    <w:rsid w:val="003D1358"/>
    <w:rsid w:val="003D32F1"/>
    <w:rsid w:val="003D4817"/>
    <w:rsid w:val="003D4F48"/>
    <w:rsid w:val="003D59D6"/>
    <w:rsid w:val="003D5E19"/>
    <w:rsid w:val="003E109A"/>
    <w:rsid w:val="003E1194"/>
    <w:rsid w:val="003F05ED"/>
    <w:rsid w:val="003F7868"/>
    <w:rsid w:val="003F7A86"/>
    <w:rsid w:val="00404385"/>
    <w:rsid w:val="00414BB5"/>
    <w:rsid w:val="00426B97"/>
    <w:rsid w:val="004372DA"/>
    <w:rsid w:val="004434F1"/>
    <w:rsid w:val="00443DD5"/>
    <w:rsid w:val="00450187"/>
    <w:rsid w:val="00451AEB"/>
    <w:rsid w:val="00453ED7"/>
    <w:rsid w:val="00454128"/>
    <w:rsid w:val="00455748"/>
    <w:rsid w:val="00456432"/>
    <w:rsid w:val="004802BA"/>
    <w:rsid w:val="004873B1"/>
    <w:rsid w:val="0049124E"/>
    <w:rsid w:val="004912A7"/>
    <w:rsid w:val="004A57FD"/>
    <w:rsid w:val="004A5E62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26FD8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7508B"/>
    <w:rsid w:val="00580630"/>
    <w:rsid w:val="00581383"/>
    <w:rsid w:val="005829AE"/>
    <w:rsid w:val="00586A89"/>
    <w:rsid w:val="00586DFA"/>
    <w:rsid w:val="00592DB7"/>
    <w:rsid w:val="005A2A3C"/>
    <w:rsid w:val="005A52D5"/>
    <w:rsid w:val="005A67E4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5F687E"/>
    <w:rsid w:val="006073F0"/>
    <w:rsid w:val="006103B2"/>
    <w:rsid w:val="00612F6D"/>
    <w:rsid w:val="00617CC8"/>
    <w:rsid w:val="006210B3"/>
    <w:rsid w:val="006221D2"/>
    <w:rsid w:val="00626F0F"/>
    <w:rsid w:val="00631844"/>
    <w:rsid w:val="0063741F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3CEF"/>
    <w:rsid w:val="00714371"/>
    <w:rsid w:val="0072208B"/>
    <w:rsid w:val="007247EB"/>
    <w:rsid w:val="00725810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59BF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D556E"/>
    <w:rsid w:val="007D6E80"/>
    <w:rsid w:val="007E7262"/>
    <w:rsid w:val="007F1919"/>
    <w:rsid w:val="007F796C"/>
    <w:rsid w:val="008021EC"/>
    <w:rsid w:val="00804458"/>
    <w:rsid w:val="0080692D"/>
    <w:rsid w:val="00817F61"/>
    <w:rsid w:val="008205FE"/>
    <w:rsid w:val="00822D39"/>
    <w:rsid w:val="00826D19"/>
    <w:rsid w:val="0083017B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802C1"/>
    <w:rsid w:val="00881E61"/>
    <w:rsid w:val="0088237D"/>
    <w:rsid w:val="008873EA"/>
    <w:rsid w:val="008879E6"/>
    <w:rsid w:val="00887E48"/>
    <w:rsid w:val="00891079"/>
    <w:rsid w:val="00892B94"/>
    <w:rsid w:val="008939EF"/>
    <w:rsid w:val="00894D30"/>
    <w:rsid w:val="00895741"/>
    <w:rsid w:val="008A307B"/>
    <w:rsid w:val="008A5875"/>
    <w:rsid w:val="008B32E6"/>
    <w:rsid w:val="008B6C68"/>
    <w:rsid w:val="008C4437"/>
    <w:rsid w:val="008C7A6F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CF8"/>
    <w:rsid w:val="00927EC8"/>
    <w:rsid w:val="00931BC4"/>
    <w:rsid w:val="00944C70"/>
    <w:rsid w:val="0094609D"/>
    <w:rsid w:val="0094631C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53CD"/>
    <w:rsid w:val="009A7059"/>
    <w:rsid w:val="009B6E73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0C4C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510C5"/>
    <w:rsid w:val="00A56E1A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4967"/>
    <w:rsid w:val="00A77E01"/>
    <w:rsid w:val="00A83D28"/>
    <w:rsid w:val="00A97F8C"/>
    <w:rsid w:val="00AA1624"/>
    <w:rsid w:val="00AA6D6E"/>
    <w:rsid w:val="00AC0AF8"/>
    <w:rsid w:val="00AC0F50"/>
    <w:rsid w:val="00AC2355"/>
    <w:rsid w:val="00AC7107"/>
    <w:rsid w:val="00AC7D98"/>
    <w:rsid w:val="00AD2213"/>
    <w:rsid w:val="00AD3BF4"/>
    <w:rsid w:val="00AE433D"/>
    <w:rsid w:val="00AE6EBC"/>
    <w:rsid w:val="00AF35B2"/>
    <w:rsid w:val="00AF42B7"/>
    <w:rsid w:val="00AF473A"/>
    <w:rsid w:val="00AF4CF0"/>
    <w:rsid w:val="00AF553F"/>
    <w:rsid w:val="00B13359"/>
    <w:rsid w:val="00B23B2E"/>
    <w:rsid w:val="00B24F18"/>
    <w:rsid w:val="00B30413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57B1"/>
    <w:rsid w:val="00BC0CBE"/>
    <w:rsid w:val="00BC12FF"/>
    <w:rsid w:val="00BC31DA"/>
    <w:rsid w:val="00BC4CE1"/>
    <w:rsid w:val="00BC7BA4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06B24"/>
    <w:rsid w:val="00C15FD9"/>
    <w:rsid w:val="00C36F12"/>
    <w:rsid w:val="00C45B01"/>
    <w:rsid w:val="00C53DB5"/>
    <w:rsid w:val="00C54787"/>
    <w:rsid w:val="00C574D4"/>
    <w:rsid w:val="00C5761B"/>
    <w:rsid w:val="00C63672"/>
    <w:rsid w:val="00C70EAF"/>
    <w:rsid w:val="00C740F9"/>
    <w:rsid w:val="00C80D42"/>
    <w:rsid w:val="00C84CC0"/>
    <w:rsid w:val="00C85275"/>
    <w:rsid w:val="00C8560E"/>
    <w:rsid w:val="00C97171"/>
    <w:rsid w:val="00CA55E9"/>
    <w:rsid w:val="00CB074A"/>
    <w:rsid w:val="00CB0C42"/>
    <w:rsid w:val="00CB1BF0"/>
    <w:rsid w:val="00CB2282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C09AE"/>
    <w:rsid w:val="00DC1831"/>
    <w:rsid w:val="00DD1573"/>
    <w:rsid w:val="00DD207A"/>
    <w:rsid w:val="00DD3656"/>
    <w:rsid w:val="00DD7166"/>
    <w:rsid w:val="00DE0B85"/>
    <w:rsid w:val="00DE124C"/>
    <w:rsid w:val="00DE5BA5"/>
    <w:rsid w:val="00DF31F4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1D5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3E5F"/>
    <w:rsid w:val="00E83F30"/>
    <w:rsid w:val="00E83F7F"/>
    <w:rsid w:val="00E84D2D"/>
    <w:rsid w:val="00E8629F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515B"/>
    <w:rsid w:val="00EB67CC"/>
    <w:rsid w:val="00EC336B"/>
    <w:rsid w:val="00EC3B08"/>
    <w:rsid w:val="00EC6825"/>
    <w:rsid w:val="00ED3CA9"/>
    <w:rsid w:val="00ED621B"/>
    <w:rsid w:val="00EE0BA8"/>
    <w:rsid w:val="00EE2A6E"/>
    <w:rsid w:val="00EE3DD9"/>
    <w:rsid w:val="00EF080E"/>
    <w:rsid w:val="00EF1ED7"/>
    <w:rsid w:val="00EF34A5"/>
    <w:rsid w:val="00F01C6E"/>
    <w:rsid w:val="00F03678"/>
    <w:rsid w:val="00F11374"/>
    <w:rsid w:val="00F121F4"/>
    <w:rsid w:val="00F20098"/>
    <w:rsid w:val="00F20671"/>
    <w:rsid w:val="00F21497"/>
    <w:rsid w:val="00F2217E"/>
    <w:rsid w:val="00F30536"/>
    <w:rsid w:val="00F41E90"/>
    <w:rsid w:val="00F43DC6"/>
    <w:rsid w:val="00F441F0"/>
    <w:rsid w:val="00F44319"/>
    <w:rsid w:val="00F453CD"/>
    <w:rsid w:val="00F45E94"/>
    <w:rsid w:val="00F474E5"/>
    <w:rsid w:val="00F50BDA"/>
    <w:rsid w:val="00F51B1A"/>
    <w:rsid w:val="00F5237C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A407A"/>
    <w:rsid w:val="00FA63FE"/>
    <w:rsid w:val="00FC028D"/>
    <w:rsid w:val="00FD00B2"/>
    <w:rsid w:val="00FD1D68"/>
    <w:rsid w:val="00FD40F0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176E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7B0FF-486F-455C-872D-231C4AC02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19</Pages>
  <Words>7074</Words>
  <Characters>40324</Characters>
  <Application>Microsoft Office Word</Application>
  <DocSecurity>0</DocSecurity>
  <Lines>336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Florin Simonca</cp:lastModifiedBy>
  <cp:revision>51</cp:revision>
  <cp:lastPrinted>2017-12-05T21:08:00Z</cp:lastPrinted>
  <dcterms:created xsi:type="dcterms:W3CDTF">2017-12-05T21:09:00Z</dcterms:created>
  <dcterms:modified xsi:type="dcterms:W3CDTF">2023-06-16T11:15:00Z</dcterms:modified>
</cp:coreProperties>
</file>